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AD7" w:rsidRPr="00D56A06" w:rsidRDefault="00C12AD7" w:rsidP="00C12AD7">
      <w:pPr>
        <w:spacing w:line="276" w:lineRule="auto"/>
        <w:jc w:val="both"/>
        <w:rPr>
          <w:rFonts w:ascii="Calibri" w:hAnsi="Calibri"/>
          <w:b/>
        </w:rPr>
      </w:pPr>
      <w:r w:rsidRPr="00D56A06">
        <w:rPr>
          <w:rFonts w:ascii="Calibri" w:hAnsi="Calibri"/>
          <w:b/>
        </w:rPr>
        <w:t>ΒΟΥΛΗ ΤΩΝ ΕΛΛΗΝΩΝ</w:t>
      </w:r>
    </w:p>
    <w:p w:rsidR="00C12AD7" w:rsidRPr="00D56A06" w:rsidRDefault="00C12AD7" w:rsidP="00C12AD7">
      <w:pPr>
        <w:spacing w:line="276" w:lineRule="auto"/>
        <w:jc w:val="both"/>
        <w:rPr>
          <w:rFonts w:ascii="Calibri" w:hAnsi="Calibri"/>
          <w:b/>
        </w:rPr>
      </w:pPr>
      <w:r w:rsidRPr="00D56A06">
        <w:rPr>
          <w:rFonts w:ascii="Calibri" w:hAnsi="Calibri"/>
          <w:b/>
        </w:rPr>
        <w:t>ΠΕΡΙΟΔΟΣ Ι</w:t>
      </w:r>
      <w:r>
        <w:rPr>
          <w:rFonts w:ascii="Calibri" w:hAnsi="Calibri"/>
          <w:b/>
          <w:lang w:val="en-US"/>
        </w:rPr>
        <w:t>H</w:t>
      </w:r>
      <w:r w:rsidRPr="00D56A06">
        <w:rPr>
          <w:rFonts w:ascii="Calibri" w:hAnsi="Calibri"/>
          <w:b/>
        </w:rPr>
        <w:t>΄- ΣΥΝΟΔΟΣ Α΄</w:t>
      </w:r>
    </w:p>
    <w:p w:rsidR="00C12AD7" w:rsidRPr="00D56A06" w:rsidRDefault="00C12AD7" w:rsidP="00C12AD7">
      <w:pPr>
        <w:spacing w:line="276" w:lineRule="auto"/>
        <w:jc w:val="both"/>
        <w:rPr>
          <w:rFonts w:ascii="Calibri" w:hAnsi="Calibri"/>
          <w:b/>
        </w:rPr>
      </w:pPr>
      <w:r w:rsidRPr="00D56A06">
        <w:rPr>
          <w:rFonts w:ascii="Calibri" w:hAnsi="Calibri"/>
          <w:b/>
        </w:rPr>
        <w:t xml:space="preserve">ΕΠΙΤΡΟΠΗ ΤΟΥ ΑΠΟΛΟΓΙΣΜΟΥ ΚΑΙ ΤΟΥ ΓΕΝΙΚΟΥ ΙΣΟΛΟΓΙΣΜΟΥ ΤΟΥ ΚΡΑΤΟΥΣ </w:t>
      </w:r>
    </w:p>
    <w:p w:rsidR="00C12AD7" w:rsidRPr="00D56A06" w:rsidRDefault="00C12AD7" w:rsidP="00C12AD7">
      <w:pPr>
        <w:spacing w:line="276" w:lineRule="auto"/>
        <w:jc w:val="both"/>
        <w:rPr>
          <w:rFonts w:ascii="Calibri" w:hAnsi="Calibri"/>
        </w:rPr>
      </w:pPr>
      <w:r w:rsidRPr="00D56A06">
        <w:rPr>
          <w:rFonts w:ascii="Calibri" w:hAnsi="Calibri"/>
          <w:b/>
        </w:rPr>
        <w:t>ΚΑΙ ΕΛΕΓΧΟΥ ΕΚΤΕΛΕΣΗΣ ΤΟΥ ΠΡΟΫΠΟΛΟΓΙΣΜΟΥ ΤΟΥ ΚΡΑΤΟΥΣ</w:t>
      </w:r>
    </w:p>
    <w:p w:rsidR="00C12AD7" w:rsidRPr="00D56A06" w:rsidRDefault="00C12AD7" w:rsidP="00290C09">
      <w:pPr>
        <w:spacing w:line="276" w:lineRule="auto"/>
        <w:jc w:val="both"/>
        <w:rPr>
          <w:rFonts w:ascii="Calibri" w:hAnsi="Calibri"/>
          <w:b/>
        </w:rPr>
      </w:pPr>
      <w:bookmarkStart w:id="0" w:name="_GoBack"/>
      <w:bookmarkEnd w:id="0"/>
      <w:r w:rsidRPr="00D56A06">
        <w:rPr>
          <w:rFonts w:ascii="Calibri" w:hAnsi="Calibri"/>
          <w:b/>
        </w:rPr>
        <w:tab/>
      </w:r>
      <w:r w:rsidRPr="00D56A06">
        <w:rPr>
          <w:rFonts w:ascii="Calibri" w:hAnsi="Calibri"/>
          <w:b/>
        </w:rPr>
        <w:tab/>
      </w:r>
      <w:r w:rsidRPr="00D56A06">
        <w:rPr>
          <w:rFonts w:ascii="Calibri" w:hAnsi="Calibri"/>
          <w:b/>
        </w:rPr>
        <w:tab/>
      </w:r>
    </w:p>
    <w:p w:rsidR="00C12AD7" w:rsidRPr="00D56A06" w:rsidRDefault="00C12AD7" w:rsidP="00D56A06">
      <w:pPr>
        <w:spacing w:line="276" w:lineRule="auto"/>
        <w:ind w:firstLine="851"/>
        <w:jc w:val="both"/>
        <w:rPr>
          <w:rFonts w:ascii="Calibri" w:hAnsi="Calibri"/>
          <w:b/>
        </w:rPr>
      </w:pPr>
    </w:p>
    <w:p w:rsidR="00C12AD7" w:rsidRPr="00D56A06" w:rsidRDefault="00C12AD7" w:rsidP="00D56A06">
      <w:pPr>
        <w:spacing w:line="276" w:lineRule="auto"/>
        <w:ind w:firstLine="851"/>
        <w:jc w:val="center"/>
        <w:rPr>
          <w:rFonts w:ascii="Calibri" w:hAnsi="Calibri"/>
          <w:b/>
        </w:rPr>
      </w:pPr>
      <w:r w:rsidRPr="00D56A06">
        <w:rPr>
          <w:rFonts w:ascii="Calibri" w:hAnsi="Calibri"/>
          <w:b/>
        </w:rPr>
        <w:t>Π Ρ Α Κ Τ Ι Κ Ο</w:t>
      </w:r>
    </w:p>
    <w:p w:rsidR="00C12AD7" w:rsidRPr="00800A00" w:rsidRDefault="00C12AD7" w:rsidP="00800A00">
      <w:pPr>
        <w:spacing w:line="276" w:lineRule="auto"/>
        <w:ind w:firstLine="851"/>
        <w:jc w:val="center"/>
        <w:rPr>
          <w:rFonts w:ascii="Calibri" w:hAnsi="Calibri"/>
          <w:b/>
          <w:u w:val="single"/>
        </w:rPr>
      </w:pPr>
      <w:r w:rsidRPr="00800A00">
        <w:rPr>
          <w:rFonts w:ascii="Calibri" w:hAnsi="Calibri"/>
          <w:b/>
        </w:rPr>
        <w:t xml:space="preserve">(Άρθρο 40 παρ. 1 </w:t>
      </w:r>
      <w:proofErr w:type="spellStart"/>
      <w:r w:rsidRPr="00800A00">
        <w:rPr>
          <w:rFonts w:ascii="Calibri" w:hAnsi="Calibri"/>
          <w:b/>
        </w:rPr>
        <w:t>Κ.τ.Β</w:t>
      </w:r>
      <w:proofErr w:type="spellEnd"/>
      <w:r w:rsidRPr="00800A00">
        <w:rPr>
          <w:rFonts w:ascii="Calibri" w:hAnsi="Calibri"/>
          <w:b/>
        </w:rPr>
        <w:t>.)</w:t>
      </w:r>
    </w:p>
    <w:p w:rsidR="00C12AD7" w:rsidRPr="00D56A06" w:rsidRDefault="00C12AD7" w:rsidP="00D56A06">
      <w:pPr>
        <w:spacing w:line="276" w:lineRule="auto"/>
        <w:ind w:firstLine="851"/>
        <w:jc w:val="both"/>
        <w:rPr>
          <w:rFonts w:ascii="Calibri" w:hAnsi="Calibri"/>
        </w:rPr>
      </w:pPr>
    </w:p>
    <w:p w:rsidR="00C12AD7" w:rsidRPr="005754DC" w:rsidRDefault="00C12AD7" w:rsidP="005754DC">
      <w:pPr>
        <w:spacing w:line="276" w:lineRule="auto"/>
        <w:ind w:firstLine="851"/>
        <w:jc w:val="both"/>
        <w:rPr>
          <w:rFonts w:ascii="Calibri" w:hAnsi="Calibri"/>
        </w:rPr>
      </w:pPr>
      <w:r w:rsidRPr="00D56A06">
        <w:rPr>
          <w:rFonts w:ascii="Calibri" w:hAnsi="Calibri"/>
        </w:rPr>
        <w:t xml:space="preserve">Στην Αθήνα, σήμερα, 12 </w:t>
      </w:r>
      <w:r>
        <w:rPr>
          <w:rFonts w:ascii="Calibri" w:hAnsi="Calibri"/>
        </w:rPr>
        <w:t>Νοεμβρίου</w:t>
      </w:r>
      <w:r w:rsidRPr="00D56A06">
        <w:rPr>
          <w:rFonts w:ascii="Calibri" w:hAnsi="Calibri"/>
        </w:rPr>
        <w:t xml:space="preserve"> 201</w:t>
      </w:r>
      <w:r>
        <w:rPr>
          <w:rFonts w:ascii="Calibri" w:hAnsi="Calibri"/>
        </w:rPr>
        <w:t>9</w:t>
      </w:r>
      <w:r w:rsidRPr="00D56A06">
        <w:rPr>
          <w:rFonts w:ascii="Calibri" w:hAnsi="Calibri"/>
        </w:rPr>
        <w:t>, ημέρα Τ</w:t>
      </w:r>
      <w:r>
        <w:rPr>
          <w:rFonts w:ascii="Calibri" w:hAnsi="Calibri"/>
        </w:rPr>
        <w:t>ρί</w:t>
      </w:r>
      <w:r w:rsidRPr="00D56A06">
        <w:rPr>
          <w:rFonts w:ascii="Calibri" w:hAnsi="Calibri"/>
        </w:rPr>
        <w:t>τη και ώρα 1</w:t>
      </w:r>
      <w:r>
        <w:rPr>
          <w:rFonts w:ascii="Calibri" w:hAnsi="Calibri"/>
        </w:rPr>
        <w:t>2</w:t>
      </w:r>
      <w:r w:rsidRPr="00D56A06">
        <w:rPr>
          <w:rFonts w:ascii="Calibri" w:hAnsi="Calibri"/>
        </w:rPr>
        <w:t>.1</w:t>
      </w:r>
      <w:r>
        <w:rPr>
          <w:rFonts w:ascii="Calibri" w:hAnsi="Calibri"/>
        </w:rPr>
        <w:t>0</w:t>
      </w:r>
      <w:r w:rsidRPr="00D56A06">
        <w:rPr>
          <w:rFonts w:ascii="Calibri" w:hAnsi="Calibri"/>
        </w:rPr>
        <w:t xml:space="preserve">΄, στην Αίθουσα </w:t>
      </w:r>
      <w:r w:rsidRPr="00D56A06">
        <w:rPr>
          <w:rFonts w:ascii="Calibri" w:hAnsi="Calibri"/>
          <w:b/>
        </w:rPr>
        <w:t>«</w:t>
      </w:r>
      <w:r w:rsidRPr="00D56A06">
        <w:rPr>
          <w:rFonts w:ascii="Calibri" w:hAnsi="Calibri"/>
          <w:bCs/>
        </w:rPr>
        <w:t xml:space="preserve">Προέδρου «Προέδρου Γιάννη </w:t>
      </w:r>
      <w:proofErr w:type="spellStart"/>
      <w:r w:rsidRPr="00D56A06">
        <w:rPr>
          <w:rFonts w:ascii="Calibri" w:hAnsi="Calibri"/>
          <w:bCs/>
        </w:rPr>
        <w:t>Νικ</w:t>
      </w:r>
      <w:proofErr w:type="spellEnd"/>
      <w:r w:rsidRPr="00D56A06">
        <w:rPr>
          <w:rFonts w:ascii="Calibri" w:hAnsi="Calibri"/>
          <w:bCs/>
        </w:rPr>
        <w:t>. Αλευρά» (151)</w:t>
      </w:r>
      <w:r w:rsidRPr="00D56A06">
        <w:rPr>
          <w:rFonts w:ascii="Calibri" w:hAnsi="Calibri"/>
          <w:b/>
          <w:bCs/>
        </w:rPr>
        <w:t xml:space="preserve"> </w:t>
      </w:r>
      <w:r w:rsidRPr="00D56A06">
        <w:rPr>
          <w:rFonts w:ascii="Calibri" w:hAnsi="Calibri"/>
          <w:bCs/>
        </w:rPr>
        <w:t>τ</w:t>
      </w:r>
      <w:r w:rsidRPr="00D56A06">
        <w:rPr>
          <w:rFonts w:ascii="Calibri" w:hAnsi="Calibri"/>
        </w:rPr>
        <w:t xml:space="preserve">ου Μεγάρου της Βουλής, </w:t>
      </w:r>
      <w:r w:rsidRPr="00D56A06">
        <w:rPr>
          <w:rFonts w:ascii="Calibri" w:hAnsi="Calibri"/>
          <w:bCs/>
        </w:rPr>
        <w:t xml:space="preserve">συνεδρίασε η </w:t>
      </w:r>
      <w:r w:rsidRPr="00D56A06">
        <w:rPr>
          <w:rFonts w:ascii="Calibri" w:hAnsi="Calibri"/>
        </w:rPr>
        <w:t xml:space="preserve">Επιτροπή Απολογισμού και του Γενικού Ισολογισμού του Κράτους και Ελέγχου της Εκτέλεσης του Προϋπολογισμού του Κράτους, </w:t>
      </w:r>
      <w:r w:rsidRPr="00D56A06">
        <w:rPr>
          <w:rFonts w:ascii="Calibri" w:hAnsi="Calibri"/>
          <w:bCs/>
        </w:rPr>
        <w:t>υπό την προεδρία του Προέδρου αυτής,</w:t>
      </w:r>
      <w:r w:rsidRPr="00D56A06">
        <w:rPr>
          <w:rFonts w:ascii="Calibri" w:hAnsi="Calibri"/>
        </w:rPr>
        <w:t xml:space="preserve"> κ. </w:t>
      </w:r>
      <w:r>
        <w:rPr>
          <w:rFonts w:ascii="Calibri" w:hAnsi="Calibri"/>
        </w:rPr>
        <w:t>Λάζαρου Τσαβδαρίδη</w:t>
      </w:r>
      <w:r w:rsidRPr="00D56A06">
        <w:rPr>
          <w:rFonts w:ascii="Calibri" w:hAnsi="Calibri"/>
        </w:rPr>
        <w:t>, με θέμα ημερήσιας διάταξης:</w:t>
      </w:r>
      <w:r>
        <w:rPr>
          <w:rFonts w:ascii="Calibri" w:hAnsi="Calibri"/>
        </w:rPr>
        <w:t xml:space="preserve"> </w:t>
      </w:r>
      <w:r w:rsidRPr="00D56A06">
        <w:rPr>
          <w:rFonts w:ascii="Calibri" w:hAnsi="Calibri"/>
          <w:iCs/>
        </w:rPr>
        <w:t>Παρουσίαση από το Ελεγκτικό Συνέδριο της έκθεσης που υποβάλλεται στη Βουλή κατά το άρθρο 98 παράγραφος 1 περίπτωση ε΄ του Συντάγματος (άρθρο 31</w:t>
      </w:r>
      <w:r>
        <w:rPr>
          <w:rFonts w:ascii="Calibri" w:hAnsi="Calibri"/>
          <w:iCs/>
        </w:rPr>
        <w:t xml:space="preserve">Α΄ παρ. 1 εδάφιο δ΄ του </w:t>
      </w:r>
      <w:proofErr w:type="spellStart"/>
      <w:r>
        <w:rPr>
          <w:rFonts w:ascii="Calibri" w:hAnsi="Calibri"/>
          <w:iCs/>
        </w:rPr>
        <w:t>Κ.τ.Β</w:t>
      </w:r>
      <w:proofErr w:type="spellEnd"/>
      <w:r>
        <w:rPr>
          <w:rFonts w:ascii="Calibri" w:hAnsi="Calibri"/>
          <w:iCs/>
        </w:rPr>
        <w:t>.)</w:t>
      </w:r>
      <w:r w:rsidRPr="00D56A06">
        <w:rPr>
          <w:rFonts w:ascii="Calibri" w:hAnsi="Calibri"/>
          <w:iCs/>
        </w:rPr>
        <w:t>.</w:t>
      </w:r>
    </w:p>
    <w:p w:rsidR="00C12AD7" w:rsidRDefault="00C12AD7" w:rsidP="00D56A06">
      <w:pPr>
        <w:spacing w:line="276" w:lineRule="auto"/>
        <w:ind w:firstLine="851"/>
        <w:jc w:val="both"/>
        <w:rPr>
          <w:rFonts w:ascii="Calibri" w:hAnsi="Calibri"/>
        </w:rPr>
      </w:pPr>
      <w:r w:rsidRPr="00D56A06">
        <w:rPr>
          <w:rFonts w:ascii="Calibri" w:hAnsi="Calibri"/>
          <w:iCs/>
        </w:rPr>
        <w:t>Στη συνεδρίαση παρέστησαν</w:t>
      </w:r>
      <w:r>
        <w:rPr>
          <w:rFonts w:ascii="Calibri" w:hAnsi="Calibri"/>
          <w:iCs/>
        </w:rPr>
        <w:t>,</w:t>
      </w:r>
      <w:r w:rsidRPr="00D56A06">
        <w:rPr>
          <w:rFonts w:ascii="Calibri" w:hAnsi="Calibri"/>
          <w:iCs/>
        </w:rPr>
        <w:t xml:space="preserve"> ο κ. </w:t>
      </w:r>
      <w:r>
        <w:rPr>
          <w:rFonts w:ascii="Calibri" w:hAnsi="Calibri"/>
          <w:iCs/>
        </w:rPr>
        <w:t>Ιωάννης Σαρμάς</w:t>
      </w:r>
      <w:r w:rsidRPr="00D56A06">
        <w:rPr>
          <w:rFonts w:ascii="Calibri" w:hAnsi="Calibri"/>
          <w:iCs/>
        </w:rPr>
        <w:t xml:space="preserve">,  </w:t>
      </w:r>
      <w:r>
        <w:rPr>
          <w:rFonts w:ascii="Calibri" w:hAnsi="Calibri"/>
        </w:rPr>
        <w:t>Πρόεδρος του Ελεγκτικού Συνεδρίου, η κυρία Κωνσταντίνα Ζώη</w:t>
      </w:r>
      <w:r w:rsidRPr="00D56A06">
        <w:rPr>
          <w:rFonts w:ascii="Calibri" w:hAnsi="Calibri"/>
        </w:rPr>
        <w:t>,</w:t>
      </w:r>
      <w:r>
        <w:rPr>
          <w:rFonts w:ascii="Calibri" w:hAnsi="Calibri"/>
        </w:rPr>
        <w:t xml:space="preserve"> Σύμβουλος του Ελεγκτικού Συνεδρίου, η κυρία Φωτεινή - Σοφία</w:t>
      </w:r>
      <w:r w:rsidRPr="00D56A06">
        <w:rPr>
          <w:rFonts w:ascii="Calibri" w:hAnsi="Calibri"/>
        </w:rPr>
        <w:t xml:space="preserve"> </w:t>
      </w:r>
      <w:r>
        <w:rPr>
          <w:rFonts w:ascii="Calibri" w:hAnsi="Calibri"/>
        </w:rPr>
        <w:t>Κίτρα, Προϊσταμένη στην Κεντρική Υπηρεσία του Ελεγκτικού Συνεδρίου</w:t>
      </w:r>
      <w:r w:rsidRPr="00D56A06">
        <w:rPr>
          <w:rFonts w:ascii="Calibri" w:hAnsi="Calibri"/>
        </w:rPr>
        <w:t>,</w:t>
      </w:r>
      <w:r>
        <w:rPr>
          <w:rFonts w:ascii="Calibri" w:hAnsi="Calibri"/>
        </w:rPr>
        <w:t xml:space="preserve"> ο κ.  Γεώργιος </w:t>
      </w:r>
      <w:proofErr w:type="spellStart"/>
      <w:r>
        <w:rPr>
          <w:rFonts w:ascii="Calibri" w:hAnsi="Calibri"/>
        </w:rPr>
        <w:t>Μαμαγκάκης</w:t>
      </w:r>
      <w:proofErr w:type="spellEnd"/>
      <w:r>
        <w:rPr>
          <w:rFonts w:ascii="Calibri" w:hAnsi="Calibri"/>
        </w:rPr>
        <w:t>, Προϊστάμενος</w:t>
      </w:r>
      <w:r w:rsidRPr="00D56A06">
        <w:rPr>
          <w:rFonts w:ascii="Calibri" w:hAnsi="Calibri"/>
        </w:rPr>
        <w:t xml:space="preserve"> στην Κεντρική Υπηρεσία του Ελεγκτικού Συνεδρίου</w:t>
      </w:r>
      <w:r>
        <w:rPr>
          <w:rFonts w:ascii="Calibri" w:hAnsi="Calibri"/>
        </w:rPr>
        <w:t xml:space="preserve">, ο κ. Άγγελος Βασιλείου, Προϊστάμενος στην Κεντρική Υπηρεσία του Ελεγκτικού Συνεδρίου και ο κ. Φραγκίσκος Κουτεντάκης Συντονιστής του Γραφείου Προϋπολογισμού του Κράτους στη Βουλή. </w:t>
      </w:r>
    </w:p>
    <w:p w:rsidR="00C12AD7" w:rsidRPr="00D56A06" w:rsidRDefault="00C12AD7" w:rsidP="00B159CD">
      <w:pPr>
        <w:spacing w:line="276" w:lineRule="auto"/>
        <w:ind w:firstLine="851"/>
        <w:jc w:val="both"/>
        <w:rPr>
          <w:rFonts w:ascii="Calibri" w:hAnsi="Calibri"/>
        </w:rPr>
      </w:pPr>
      <w:r w:rsidRPr="005E0D34">
        <w:rPr>
          <w:rFonts w:ascii="Calibri" w:hAnsi="Calibri"/>
        </w:rPr>
        <w:t>Ο Πρόεδρος της Επιτροπής,</w:t>
      </w:r>
      <w:r w:rsidRPr="00D56A06">
        <w:rPr>
          <w:rFonts w:ascii="Calibri" w:hAnsi="Calibri"/>
        </w:rPr>
        <w:t xml:space="preserve">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AD75F3" w:rsidRPr="00AD75F3">
        <w:rPr>
          <w:rFonts w:ascii="Calibri" w:hAnsi="Calibri"/>
        </w:rPr>
        <w:t xml:space="preserve"> </w:t>
      </w:r>
      <w:r w:rsidR="00AD75F3">
        <w:rPr>
          <w:rFonts w:ascii="Calibri" w:hAnsi="Calibri"/>
        </w:rPr>
        <w:t xml:space="preserve">Βλάχος Γεώργιος, Καββαδάς Αθανάσιος, Κοντογεώργος Κωνσταντίνος, Λιβανός Σπυρίδων – Παναγιώτης (Σπήλιος), Παπαδημητρίου Χαράλαμπος, Σπανάκης </w:t>
      </w:r>
      <w:proofErr w:type="spellStart"/>
      <w:r w:rsidR="00AD75F3">
        <w:rPr>
          <w:rFonts w:ascii="Calibri" w:hAnsi="Calibri"/>
        </w:rPr>
        <w:t>Βασιλείος</w:t>
      </w:r>
      <w:proofErr w:type="spellEnd"/>
      <w:r w:rsidR="00AD75F3">
        <w:rPr>
          <w:rFonts w:ascii="Calibri" w:hAnsi="Calibri"/>
        </w:rPr>
        <w:t xml:space="preserve"> – Πέτρος, Τσαβδαρίδης Λάζαρος, Αλεξιάδης Τρύφων, </w:t>
      </w:r>
      <w:r w:rsidR="00B025C4">
        <w:rPr>
          <w:rFonts w:ascii="Calibri" w:hAnsi="Calibri"/>
        </w:rPr>
        <w:t>Μωραϊτης Αθανάσιος, Παπανάτσιου Αικατερίνη, Συρμαλένιος Νικόλαος, Σκανδαλίδης Κωνσταντίνος, Καραθανασόπ</w:t>
      </w:r>
      <w:r w:rsidR="00401A27">
        <w:rPr>
          <w:rFonts w:ascii="Calibri" w:hAnsi="Calibri"/>
        </w:rPr>
        <w:t>ο</w:t>
      </w:r>
      <w:r w:rsidR="00B025C4">
        <w:rPr>
          <w:rFonts w:ascii="Calibri" w:hAnsi="Calibri"/>
        </w:rPr>
        <w:t>υλος Νικόλαος</w:t>
      </w:r>
      <w:r w:rsidR="00C51CA5">
        <w:rPr>
          <w:rFonts w:ascii="Calibri" w:hAnsi="Calibri"/>
        </w:rPr>
        <w:t xml:space="preserve"> και</w:t>
      </w:r>
      <w:r w:rsidR="00B025C4">
        <w:rPr>
          <w:rFonts w:ascii="Calibri" w:hAnsi="Calibri"/>
        </w:rPr>
        <w:t xml:space="preserve"> Βιλιάρδος</w:t>
      </w:r>
      <w:r w:rsidR="00C51CA5">
        <w:rPr>
          <w:rFonts w:ascii="Calibri" w:hAnsi="Calibri"/>
        </w:rPr>
        <w:t xml:space="preserve"> Βασίλειος</w:t>
      </w:r>
      <w:r w:rsidR="00B025C4">
        <w:rPr>
          <w:rFonts w:ascii="Calibri" w:hAnsi="Calibri"/>
        </w:rPr>
        <w:t>.</w:t>
      </w:r>
    </w:p>
    <w:p w:rsidR="00C12AD7" w:rsidRPr="00303ACB" w:rsidRDefault="00C12AD7" w:rsidP="00B025C4">
      <w:pPr>
        <w:spacing w:line="276" w:lineRule="auto"/>
        <w:ind w:firstLine="720"/>
        <w:jc w:val="both"/>
        <w:rPr>
          <w:rFonts w:ascii="Calibri" w:hAnsi="Calibri"/>
        </w:rPr>
      </w:pPr>
      <w:r w:rsidRPr="00D56A06">
        <w:rPr>
          <w:rFonts w:ascii="Calibri" w:hAnsi="Calibri"/>
          <w:b/>
        </w:rPr>
        <w:t>ΛΑΖΑΡΟΣ ΤΣΑΒΔΑΡΙΔΗΣ (Πρόεδρος της Επιτροπής):</w:t>
      </w:r>
      <w:r w:rsidRPr="00D56A06">
        <w:rPr>
          <w:rFonts w:ascii="Calibri" w:hAnsi="Calibri"/>
        </w:rPr>
        <w:t xml:space="preserve"> Κυρίες και κύριοι βουλευτές, αρχίζουμε τη συνεδρίαση της Επιτροπής Απολογισμού και του Γενικού Ισολογισμού του Κράτους και Ελέγχου της Εκτέλεσης του Προϋπολογισμού του Κράτους. Το θέμα της ημερήσιας διάταξης είναι</w:t>
      </w:r>
      <w:r>
        <w:rPr>
          <w:rFonts w:ascii="Calibri" w:hAnsi="Calibri"/>
        </w:rPr>
        <w:t xml:space="preserve"> η παρουσίαση </w:t>
      </w:r>
      <w:r w:rsidRPr="00A42194">
        <w:rPr>
          <w:rFonts w:ascii="Calibri" w:hAnsi="Calibri"/>
          <w:iCs/>
        </w:rPr>
        <w:t>από το Ελεγκτικό Συνέδριο της έκθεσης που υποβάλλεται στη Βουλή κατά το άρθρο 98 παράγραφος 1 περίπτ</w:t>
      </w:r>
      <w:r>
        <w:rPr>
          <w:rFonts w:ascii="Calibri" w:hAnsi="Calibri"/>
          <w:iCs/>
        </w:rPr>
        <w:t>ωση ε΄ του Συντάγματος</w:t>
      </w:r>
      <w:r w:rsidRPr="00A42194">
        <w:rPr>
          <w:rFonts w:ascii="Calibri" w:hAnsi="Calibri"/>
          <w:iCs/>
        </w:rPr>
        <w:t>.</w:t>
      </w:r>
      <w:r>
        <w:rPr>
          <w:rFonts w:ascii="Calibri" w:hAnsi="Calibri"/>
          <w:iCs/>
        </w:rPr>
        <w:t xml:space="preserve"> Πρόκειται για την έκθεση του οικονομικού έτους 2017, η οποία υποβλήθηκε στη Βουλή στις 21 Νοεμβρίου του 2018, κατά την κατάθεση των σχεδίων νόμων του Υπουργείου Οικονομικών, για την κύρωση του Απολογισμού και Ισολογισμού του Κράτους του οικονομικού έτους 2017. Σύμφωνα με την παράγραφο 1 του άρθρου </w:t>
      </w:r>
      <w:r w:rsidRPr="00A42194">
        <w:rPr>
          <w:rFonts w:ascii="Calibri" w:hAnsi="Calibri"/>
          <w:iCs/>
        </w:rPr>
        <w:t>31Α΄</w:t>
      </w:r>
      <w:r>
        <w:rPr>
          <w:rFonts w:ascii="Calibri" w:hAnsi="Calibri"/>
          <w:iCs/>
        </w:rPr>
        <w:t xml:space="preserve"> του Κανονισμού </w:t>
      </w:r>
      <w:r>
        <w:rPr>
          <w:rFonts w:ascii="Calibri" w:hAnsi="Calibri"/>
          <w:iCs/>
        </w:rPr>
        <w:lastRenderedPageBreak/>
        <w:t>της Βουλής, πριν από την εξέταση του Απολογισμού και του Γενικού Ισολογισμού του Κράτους, το Ελεγκτικό Συνέδριο, παρουσιάζει σε συνεδρίαση της επιτροπής, τα πορίσματα των ελέγχων του και παρέχει διευκρινίσεις επί της έκθεσης που υποβάλλεται στη Βουλή, κατά το άρθρο 98 παράγραφος 1 περίπτωση ε΄ του Συντάγματος.</w:t>
      </w:r>
    </w:p>
    <w:p w:rsidR="00C12AD7" w:rsidRDefault="00C12AD7" w:rsidP="00D56A06">
      <w:pPr>
        <w:spacing w:line="276" w:lineRule="auto"/>
        <w:ind w:firstLine="851"/>
        <w:jc w:val="both"/>
        <w:rPr>
          <w:rFonts w:ascii="Calibri" w:hAnsi="Calibri"/>
          <w:iCs/>
        </w:rPr>
      </w:pPr>
      <w:r>
        <w:rPr>
          <w:rFonts w:ascii="Calibri" w:hAnsi="Calibri"/>
          <w:iCs/>
        </w:rPr>
        <w:t xml:space="preserve">Θα ήθελα να καλωσορίσω και να ευχηθώ τα καλύτερα στον νέο Πρόεδρο του Ελεγκτικού Συνεδρίου, τον κ. Ιωάννη Σαρμά, έναν εξαιρετικό νομικό, ένα λαμπρό υπηρέτη της δικαιοσύνης, υπό την καθοδήγηση του οποίου, είμαι βέβαιος, ότι το Ελεγκτικό Συνέδριο, θα παράξει τεράστιο έργο και θα καταστεί το πλέον σύγχρονο και αποτελεσματικό </w:t>
      </w:r>
      <w:r w:rsidRPr="00966AFD">
        <w:rPr>
          <w:rFonts w:ascii="Calibri" w:hAnsi="Calibri"/>
          <w:iCs/>
        </w:rPr>
        <w:t xml:space="preserve">Ελεγκτικό Συνέδριο </w:t>
      </w:r>
      <w:r>
        <w:rPr>
          <w:rFonts w:ascii="Calibri" w:hAnsi="Calibri"/>
          <w:iCs/>
        </w:rPr>
        <w:t>στην Ευρώπη. Επίσης, να καλωσορίσω και τους εκπροσώπους του Ελεγκτικού Συνεδρίου στην επιτροπή. Ως προς τη διαδικασία της σημερινής συνεδρίασης, προτείνω, μετά την παρουσίαση της έκθεσης, να δοθεί ο λόγος στους συναδέλφους για ερωτήσεις, διευκρινίσεις και στη συνέχεια, για πέντε λεπτά, σε όσους βουλευτές εγγραφούν στον κατάλογο των ομιλητών.</w:t>
      </w:r>
    </w:p>
    <w:p w:rsidR="00C12AD7" w:rsidRDefault="00C12AD7" w:rsidP="00D56A06">
      <w:pPr>
        <w:spacing w:line="276" w:lineRule="auto"/>
        <w:ind w:firstLine="851"/>
        <w:jc w:val="both"/>
        <w:rPr>
          <w:rFonts w:ascii="Calibri" w:hAnsi="Calibri"/>
        </w:rPr>
      </w:pPr>
      <w:r>
        <w:rPr>
          <w:rFonts w:ascii="Calibri" w:hAnsi="Calibri"/>
        </w:rPr>
        <w:t>Το λόγο έχει ο κ. Σαρμάς.</w:t>
      </w:r>
    </w:p>
    <w:p w:rsidR="00C12AD7" w:rsidRDefault="00C12AD7" w:rsidP="00387744">
      <w:pPr>
        <w:spacing w:line="276" w:lineRule="auto"/>
        <w:ind w:firstLine="851"/>
        <w:jc w:val="both"/>
        <w:rPr>
          <w:rFonts w:ascii="Calibri" w:hAnsi="Calibri"/>
        </w:rPr>
      </w:pPr>
      <w:r w:rsidRPr="00115622">
        <w:rPr>
          <w:rFonts w:ascii="Calibri" w:hAnsi="Calibri"/>
          <w:b/>
        </w:rPr>
        <w:t>ΙΩΑΝΝΗΣ ΣΑΡΜΑΣ (Πρόεδρος του Ελεγκτικού Συνεδρίου):</w:t>
      </w:r>
      <w:r>
        <w:rPr>
          <w:rFonts w:ascii="Calibri" w:hAnsi="Calibri"/>
          <w:b/>
        </w:rPr>
        <w:t xml:space="preserve"> </w:t>
      </w:r>
      <w:r w:rsidRPr="00825642">
        <w:rPr>
          <w:rFonts w:ascii="Calibri" w:hAnsi="Calibri"/>
        </w:rPr>
        <w:t xml:space="preserve">Σας ευχαριστώ πολύ, κύριε </w:t>
      </w:r>
      <w:r>
        <w:rPr>
          <w:rFonts w:ascii="Calibri" w:hAnsi="Calibri"/>
        </w:rPr>
        <w:t>Π</w:t>
      </w:r>
      <w:r w:rsidRPr="00825642">
        <w:rPr>
          <w:rFonts w:ascii="Calibri" w:hAnsi="Calibri"/>
        </w:rPr>
        <w:t>ρόεδρε,</w:t>
      </w:r>
      <w:r>
        <w:rPr>
          <w:rFonts w:ascii="Calibri" w:hAnsi="Calibri"/>
        </w:rPr>
        <w:t xml:space="preserve"> για τα καλά σας λόγια, για την πρόσκλησή σας και ελπίζω, ότι θα ανταποκριθώ στις προσδοκίες σας. </w:t>
      </w:r>
    </w:p>
    <w:p w:rsidR="00C12AD7" w:rsidRDefault="00C12AD7" w:rsidP="00387744">
      <w:pPr>
        <w:spacing w:line="276" w:lineRule="auto"/>
        <w:ind w:firstLine="851"/>
        <w:jc w:val="both"/>
        <w:rPr>
          <w:rFonts w:ascii="Calibri" w:hAnsi="Calibri"/>
        </w:rPr>
      </w:pPr>
      <w:r>
        <w:rPr>
          <w:rFonts w:ascii="Calibri" w:hAnsi="Calibri"/>
        </w:rPr>
        <w:t>Κύριε Πρόεδρε, κυρίες και κύριοι βουλευτές, σας παρουσιάζουμε σήμερα την ετήσια έκθεση του</w:t>
      </w:r>
      <w:r w:rsidRPr="0009292F">
        <w:rPr>
          <w:rFonts w:ascii="Calibri" w:hAnsi="Calibri"/>
        </w:rPr>
        <w:t xml:space="preserve"> </w:t>
      </w:r>
      <w:r>
        <w:rPr>
          <w:rFonts w:ascii="Calibri" w:hAnsi="Calibri"/>
        </w:rPr>
        <w:t>Ελεγκτικού Συνεδρίου για το έτος 2017, επί του Απολογισμού και Ισολογισμού του Κράτους, αρμοδιότητα που προβλέπεται στο Σύνταγμα, όπως παρατηρήσατε. Θα κάνω μια σύντομη εισαγωγή και εν συνεχεία, θα δώσω τον λόγο στην συνάδελφο σύμβουλο την κύρια Ζώη και επίσης,</w:t>
      </w:r>
      <w:r w:rsidRPr="00D51477">
        <w:rPr>
          <w:rFonts w:ascii="Calibri" w:hAnsi="Calibri"/>
        </w:rPr>
        <w:t xml:space="preserve"> θα απαντήσουμε</w:t>
      </w:r>
      <w:r>
        <w:rPr>
          <w:rFonts w:ascii="Calibri" w:hAnsi="Calibri"/>
        </w:rPr>
        <w:t xml:space="preserve"> και στις ερωτήσεις σας.</w:t>
      </w:r>
    </w:p>
    <w:p w:rsidR="00290C09" w:rsidRDefault="00C12AD7" w:rsidP="00290C09">
      <w:pPr>
        <w:spacing w:line="276" w:lineRule="auto"/>
        <w:ind w:firstLine="851"/>
        <w:jc w:val="both"/>
        <w:rPr>
          <w:rFonts w:ascii="Calibri" w:hAnsi="Calibri"/>
        </w:rPr>
      </w:pPr>
      <w:r>
        <w:rPr>
          <w:rFonts w:ascii="Calibri" w:hAnsi="Calibri"/>
        </w:rPr>
        <w:t>Η εισαγωγή μου συνίσταται στο εξής: Θα απαντήσω στο ερώτημα, γιατί χρειάζονται πέντε λογαριασμοί και τι περιμένετε αναφορικά με αυτούς τους λογαριασμούς, από το Ελεγκτικό Συνέδριο. Έχουμε, λοιπόν, πέντε λογαριασμούς, πέντε οικονομικές καταστάσεις, επί των οποίων, το</w:t>
      </w:r>
      <w:r w:rsidRPr="009E2592">
        <w:rPr>
          <w:rFonts w:ascii="Calibri" w:hAnsi="Calibri"/>
          <w:iCs/>
        </w:rPr>
        <w:t xml:space="preserve"> </w:t>
      </w:r>
      <w:r>
        <w:rPr>
          <w:rFonts w:ascii="Calibri" w:hAnsi="Calibri"/>
          <w:iCs/>
        </w:rPr>
        <w:t>Ελεγκτικό Συνέδριο, πραγματοποίησε τον έλεγχό του και σας παρουσιάζει τα πορίσματά του, ενόψει της έγκρισης από τη Βουλή,</w:t>
      </w:r>
      <w:r>
        <w:rPr>
          <w:rFonts w:ascii="Calibri" w:hAnsi="Calibri"/>
        </w:rPr>
        <w:t xml:space="preserve"> του Απολογισμού και Ισολογισμού του Κράτους, που σας παρουσίασε η κυβέρνηση. Η διαδικασία είναι η εξής: Ψηφίζεται ο προϋπολογισμός, δίνεται την έγκριση, εσείς, η Βουλή, οι βουλευτές, στην κυβέρνηση, να εισπράξει φόρους και να πραγματοποιήσει δαπάνες και εν συνεχεία, η κυβέρνηση, ως υπόλογος έναντι της Βουλής, έρχεται στη Βουλή, σας φέρνει τον Απολογισμό και Ισολογισμό και εσείς εγκρίνεται τη διαχείριση την οποία έχει πραγματοποιήσει.</w:t>
      </w:r>
    </w:p>
    <w:p w:rsidR="00C12AD7" w:rsidRDefault="00C12AD7" w:rsidP="00290C09">
      <w:pPr>
        <w:spacing w:line="276" w:lineRule="auto"/>
        <w:ind w:firstLine="851"/>
        <w:jc w:val="both"/>
        <w:rPr>
          <w:rFonts w:ascii="Calibri" w:hAnsi="Calibri"/>
        </w:rPr>
      </w:pPr>
      <w:r>
        <w:rPr>
          <w:rFonts w:ascii="Calibri" w:hAnsi="Calibri"/>
        </w:rPr>
        <w:t>Για να δείτε τη διαχείριση, την οποία έχει πραγματοποιήσει, χρειάζονται - έτσι έκρινε ο νομοθέτης - πέντε Λογαριασμοί:</w:t>
      </w:r>
    </w:p>
    <w:p w:rsidR="00C12AD7" w:rsidRDefault="00C12AD7" w:rsidP="00D32D2F">
      <w:pPr>
        <w:spacing w:line="276" w:lineRule="auto"/>
        <w:ind w:firstLine="720"/>
        <w:jc w:val="both"/>
        <w:rPr>
          <w:rFonts w:ascii="Calibri" w:hAnsi="Calibri"/>
        </w:rPr>
      </w:pPr>
      <w:r>
        <w:rPr>
          <w:rFonts w:ascii="Calibri" w:hAnsi="Calibri"/>
        </w:rPr>
        <w:t>- Ο Πρώτος Λογαριασμός είναι ο Απολογισμός. Ο Απολογισμός είναι μια σύγκριση των εσόδων, των εισπράξεων που είχε προγραμματίσει η Κυβέρνηση στον Προϋπολογισμό, με τα έσοδα που πραγματοποιήθηκαν και οι δαπάνες που είχαν προγραμματιστεί με τις δαπάνες που πραγματοποιήθηκαν.</w:t>
      </w:r>
    </w:p>
    <w:p w:rsidR="00C12AD7" w:rsidRDefault="00C12AD7" w:rsidP="00D32D2F">
      <w:pPr>
        <w:spacing w:line="276" w:lineRule="auto"/>
        <w:ind w:firstLine="720"/>
        <w:jc w:val="both"/>
        <w:rPr>
          <w:rFonts w:ascii="Calibri" w:hAnsi="Calibri"/>
        </w:rPr>
      </w:pPr>
      <w:r>
        <w:rPr>
          <w:rFonts w:ascii="Calibri" w:hAnsi="Calibri"/>
        </w:rPr>
        <w:t xml:space="preserve">Το ελεγκτικό ζήτημα που τίθεται εδώ και το ζήτημα επί του οποίου αποφαίνεστε, είναι κατά πόσον οι προβλέψεις ήταν επιτυχείς, αν ήταν υπερβολικά αισιόδοξες αναφορικά </w:t>
      </w:r>
      <w:r>
        <w:rPr>
          <w:rFonts w:ascii="Calibri" w:hAnsi="Calibri"/>
        </w:rPr>
        <w:lastRenderedPageBreak/>
        <w:t>με τα έσοδα και κατά πόσον οι δαπάνες ανταποκρίθηκαν στα όρια, τα οποία είχε θέσει η Βουλή στην Κυβέρνηση.</w:t>
      </w:r>
    </w:p>
    <w:p w:rsidR="00C12AD7" w:rsidRDefault="00C12AD7" w:rsidP="00D32D2F">
      <w:pPr>
        <w:spacing w:line="276" w:lineRule="auto"/>
        <w:ind w:firstLine="720"/>
        <w:jc w:val="both"/>
        <w:rPr>
          <w:rFonts w:ascii="Calibri" w:hAnsi="Calibri"/>
        </w:rPr>
      </w:pPr>
      <w:r>
        <w:rPr>
          <w:rFonts w:ascii="Calibri" w:hAnsi="Calibri"/>
        </w:rPr>
        <w:t>Οι παρατηρήσεις που θα ακούσετε, πηγαίνουν προς αυτήν την κατεύθυνση. Δηλαδή, να σας ενημερώσουμε κατά πόσον αυτά έγιναν έτσι, όπως είχαν προβλεφθεί ή υπήρξαν υπερβολικά αισιόδοξες προβλέψεις ή υπερβολικά μεγάλες δαπάνες που δεν μπόρεσαν να καλυφθούν από τα έσοδα που είχαν προβλεφθεί.</w:t>
      </w:r>
    </w:p>
    <w:p w:rsidR="00C12AD7" w:rsidRDefault="00C12AD7" w:rsidP="00D32D2F">
      <w:pPr>
        <w:spacing w:line="276" w:lineRule="auto"/>
        <w:ind w:firstLine="720"/>
        <w:jc w:val="both"/>
        <w:rPr>
          <w:rFonts w:ascii="Calibri" w:hAnsi="Calibri"/>
        </w:rPr>
      </w:pPr>
      <w:r>
        <w:rPr>
          <w:rFonts w:ascii="Calibri" w:hAnsi="Calibri"/>
        </w:rPr>
        <w:t>Εκ πρώτης όψεως, αυτό που μπορούμε να πούμε και θα το είδατε ίσως και στην Έκθεσή μας, είναι ότι, τελικώς, τα πράγματα εξελίχθηκαν έτσι, ώστε οι δαπάνες σε σχέση με τα έσοδα να βρίσκονται σε κάποια αντιστοιχία.</w:t>
      </w:r>
    </w:p>
    <w:p w:rsidR="00C12AD7" w:rsidRDefault="00C12AD7" w:rsidP="00D32D2F">
      <w:pPr>
        <w:spacing w:line="276" w:lineRule="auto"/>
        <w:ind w:firstLine="720"/>
        <w:jc w:val="both"/>
        <w:rPr>
          <w:rFonts w:ascii="Calibri" w:hAnsi="Calibri"/>
        </w:rPr>
      </w:pPr>
      <w:r>
        <w:rPr>
          <w:rFonts w:ascii="Calibri" w:hAnsi="Calibri"/>
        </w:rPr>
        <w:t>Η εικόνα που παρουσιάζει ο Απολογισμός του Κράτους είναι μια εικόνα ταμειακής βάσης. Για να δει κανείς την οικονομική διαχείριση του κράτους, χρειάζεται να τη δει από δύο όψεις. Από την ταμειακή βάση, δηλαδή εισροές-εκροές, τι μπαίνει στο ταμείο και τι βγαίνει από το ταμείο. Και από την άλλη μεριά, η κατάσταση της περιουσίας. Δηλαδή ποια είναι τα δικαιώματα και ποιες είναι οι υποχρεώσεις.</w:t>
      </w:r>
    </w:p>
    <w:p w:rsidR="00C12AD7" w:rsidRDefault="00C12AD7" w:rsidP="00D32D2F">
      <w:pPr>
        <w:spacing w:line="276" w:lineRule="auto"/>
        <w:ind w:firstLine="720"/>
        <w:jc w:val="both"/>
        <w:rPr>
          <w:rFonts w:ascii="Calibri" w:hAnsi="Calibri"/>
        </w:rPr>
      </w:pPr>
      <w:r>
        <w:rPr>
          <w:rFonts w:ascii="Calibri" w:hAnsi="Calibri"/>
        </w:rPr>
        <w:t xml:space="preserve">- Ο Δεύτερος Λογαριασμός είναι ο Ισολογισμός. Ο Ισολογισμός παρουσιάζει δικαιώματα και υποχρεώσεις, το Ενεργητικό και το Παθητικό, όλης της περιουσίας της ελληνικής Δημοκρατίας. Εδώ βλέπετε τι δικαιώματα έχει το Κράτος και τι συνολικές υποχρεώσεις. </w:t>
      </w:r>
    </w:p>
    <w:p w:rsidR="00C12AD7" w:rsidRDefault="00C12AD7" w:rsidP="00D32D2F">
      <w:pPr>
        <w:spacing w:line="276" w:lineRule="auto"/>
        <w:ind w:firstLine="720"/>
        <w:jc w:val="both"/>
        <w:rPr>
          <w:rFonts w:ascii="Calibri" w:hAnsi="Calibri"/>
        </w:rPr>
      </w:pPr>
      <w:r>
        <w:rPr>
          <w:rFonts w:ascii="Calibri" w:hAnsi="Calibri"/>
        </w:rPr>
        <w:t>Το ζητούμενο εδώ είναι να φανεί κατά πόσον είναι ειλικρινής η εικόνα της περιουσιακής κατάστασης της ελληνικής Δημοκρατίας.</w:t>
      </w:r>
    </w:p>
    <w:p w:rsidR="00C12AD7" w:rsidRPr="00D0038C" w:rsidRDefault="00C12AD7" w:rsidP="00D32D2F">
      <w:pPr>
        <w:spacing w:line="276" w:lineRule="auto"/>
        <w:ind w:firstLine="720"/>
        <w:jc w:val="both"/>
      </w:pPr>
      <w:r>
        <w:rPr>
          <w:rFonts w:ascii="Calibri" w:hAnsi="Calibri"/>
        </w:rPr>
        <w:t>Εδώ έχουμε δύο πάγιες παρατηρήσεις. Η μία είναι ότι, δεν έχει αποτιμηθεί η περιουσία του Δημοσίου πλήρως,  ώστε να ενταχθεί μέσα στον Ισολογισμό και να εμφανιστεί πραγματικά η οικονομική κατάσταση - ο πλούτος, ας πούμε - της ελληνικής Δημοκρατίας. Και το άλλο είναι ότι, οι απαιτήσεις</w:t>
      </w:r>
      <w:r w:rsidRPr="0080260D">
        <w:rPr>
          <w:rFonts w:ascii="Calibri" w:hAnsi="Calibri"/>
        </w:rPr>
        <w:t xml:space="preserve"> </w:t>
      </w:r>
      <w:r>
        <w:rPr>
          <w:rFonts w:ascii="Calibri" w:hAnsi="Calibri"/>
        </w:rPr>
        <w:t xml:space="preserve">της ελληνικής Δημοκρατίας εμφανίζονται να είναι το ίδιο αξιόπιστες και ικανές να πραγματοποιηθούν, να εκτελεστούν, ενώ υπάρχουν επισφαλείς </w:t>
      </w:r>
      <w:r w:rsidRPr="00D0038C">
        <w:t>απαιτήσεις, των οποίων το επισφαλές δεν αποτυπώνεται στον Ισολογισμό.</w:t>
      </w:r>
    </w:p>
    <w:p w:rsidR="00290C09" w:rsidRDefault="00C12AD7" w:rsidP="00290C09">
      <w:pPr>
        <w:spacing w:line="276" w:lineRule="auto"/>
        <w:ind w:firstLine="720"/>
        <w:jc w:val="both"/>
      </w:pPr>
      <w:r w:rsidRPr="00D0038C">
        <w:t xml:space="preserve">-Η Τρίτη </w:t>
      </w:r>
      <w:r>
        <w:t>Κ</w:t>
      </w:r>
      <w:r w:rsidRPr="00D0038C">
        <w:t>ατάσταση είναι η Χρηματοοικονομική Επίδοση. Εκεί παρατηρείται, μέσα στο τρέχον έτος,</w:t>
      </w:r>
      <w:r>
        <w:t xml:space="preserve"> ποια ήταν τα δικαιώματα και οι υποχρεώσεις, ως έσοδα και έξοδα, -ως δικαιώματα, δηλαδή-, σε αντίθεση με τις εισπράξεις και τις πληρωμές, που εμφανίζονται στον Προϋπολογισμό.</w:t>
      </w:r>
    </w:p>
    <w:p w:rsidR="00C12AD7" w:rsidRPr="00C14A31" w:rsidRDefault="00C12AD7" w:rsidP="00290C09">
      <w:pPr>
        <w:spacing w:line="276" w:lineRule="auto"/>
        <w:ind w:firstLine="720"/>
        <w:jc w:val="both"/>
      </w:pPr>
      <w:r>
        <w:rPr>
          <w:rFonts w:ascii="Calibri" w:hAnsi="Calibri"/>
        </w:rPr>
        <w:t>Στον προϋπολογισμό, δηλαδή εμφανίζονται η ταμειακή βάση, ενώ στους λογαριασμούς της χρηματοοικονομικής επίδοσης, εμφανίζονται τα έσοδα και τα έξοδα, τα δικαιώματα και οι υποχρεώσεις.</w:t>
      </w:r>
    </w:p>
    <w:p w:rsidR="00C12AD7" w:rsidRDefault="00C12AD7" w:rsidP="00E9699E">
      <w:pPr>
        <w:spacing w:line="276" w:lineRule="auto"/>
        <w:jc w:val="both"/>
        <w:rPr>
          <w:rFonts w:ascii="Calibri" w:hAnsi="Calibri"/>
        </w:rPr>
      </w:pPr>
      <w:r>
        <w:rPr>
          <w:rFonts w:ascii="Calibri" w:hAnsi="Calibri"/>
        </w:rPr>
        <w:tab/>
        <w:t>Ο τέταρτος λογαριασμός, οι χρηματικές ροές, εμφανίζουν αυτά τα οποία εμφανίζονται στον απολογισμό του κράτους, αλλά κατά έναν τρόπο λογιστικό, ώστε τελικώς από αυτό τον λογαριασμό εμφανίζονται οι ανάγκες που είχε το δημόσιο σε δανεισμό.</w:t>
      </w:r>
    </w:p>
    <w:p w:rsidR="00C12AD7" w:rsidRDefault="00C12AD7" w:rsidP="005735EA">
      <w:pPr>
        <w:spacing w:line="276" w:lineRule="auto"/>
        <w:jc w:val="both"/>
        <w:rPr>
          <w:rFonts w:ascii="Calibri" w:hAnsi="Calibri"/>
        </w:rPr>
      </w:pPr>
      <w:r>
        <w:rPr>
          <w:rFonts w:ascii="Calibri" w:hAnsi="Calibri"/>
        </w:rPr>
        <w:tab/>
        <w:t xml:space="preserve">Τέλος, ο τελευταίος λογαριασμός, η καθαρά θέση των πολιτών. Εκεί είναι η ανάμιξη όλων των λογαριασμών και εμφανίζεται κατά πόσον το κράτος χρωστάει τελικά ή έχει ενεργητικό. Βλέπετε, ότι υπάρχει ένα τεράστιο αρνητικό. Ότι είναι σε παρένθεση, θα πρέπει να διαβάζετε ως μείον. Η εικόνα που εμφανίζεται θα έλεγα, ότι δεν είναι η ακριβής. Σας </w:t>
      </w:r>
      <w:r>
        <w:rPr>
          <w:rFonts w:ascii="Calibri" w:hAnsi="Calibri"/>
        </w:rPr>
        <w:lastRenderedPageBreak/>
        <w:t>εξήγησα, ότι σχετικά με τον ισολογισμό, υπάρχει πρόβλημα με τις επισφαλείς απαιτήσεις αφενός που είναι κάτι επιβαρυντικό. Από την άλλη μεριά όμως, υπάρχει πρόβλημα σχετικά με την αποτίμηση της συνολικής περιουσίας του δημόσιου. Υπό αυτή την έννοια, δεν αποδίδεται το σύνολο.</w:t>
      </w:r>
    </w:p>
    <w:p w:rsidR="00C12AD7" w:rsidRDefault="00C12AD7" w:rsidP="005735EA">
      <w:pPr>
        <w:spacing w:line="276" w:lineRule="auto"/>
        <w:jc w:val="both"/>
        <w:rPr>
          <w:rFonts w:ascii="Calibri" w:hAnsi="Calibri"/>
        </w:rPr>
      </w:pPr>
      <w:r>
        <w:rPr>
          <w:rFonts w:ascii="Calibri" w:hAnsi="Calibri"/>
        </w:rPr>
        <w:tab/>
        <w:t>Υπάρχει ένα μικρό ποσό αν προσέξατε τα 12 εκατ.€ στην τελική κατάσταση, στην καθαρή θέση, που είναι τα ποσά τα οποία παρήχθησαν ως κέρματα, τα οποία εμπλούτισαν τα έσοδα του κράτους και τα οποία προστίθενται για να εμφανιστεί η καθαρή θέση των πολιτών.</w:t>
      </w:r>
    </w:p>
    <w:p w:rsidR="00C12AD7" w:rsidRDefault="00C12AD7" w:rsidP="005735EA">
      <w:pPr>
        <w:spacing w:line="276" w:lineRule="auto"/>
        <w:jc w:val="both"/>
        <w:rPr>
          <w:rFonts w:ascii="Calibri" w:hAnsi="Calibri"/>
        </w:rPr>
      </w:pPr>
      <w:r>
        <w:rPr>
          <w:rFonts w:ascii="Calibri" w:hAnsi="Calibri"/>
        </w:rPr>
        <w:tab/>
        <w:t>Αυτά σχετικά με την παρουσίαση των πέντε λογαριασμών και ποιος είναι ο σκοπός για τον οποίον και εμείς ελέγχουμε αλλά και εσείς αποφαίνεστε. Αν επιτρέπεται κ. Πρόεδρε, να δοθεί ο λόγος στη συνάδελφό κυρία Κωνσταντίνα Ζώη, για να ας παρουσιάσει τα ευρήματα, για κάθε έναν από αυτούς τους λογαριασμούς.</w:t>
      </w:r>
    </w:p>
    <w:p w:rsidR="00C12AD7" w:rsidRDefault="00C12AD7" w:rsidP="005735EA">
      <w:pPr>
        <w:spacing w:line="276" w:lineRule="auto"/>
        <w:jc w:val="both"/>
        <w:rPr>
          <w:rFonts w:ascii="Calibri" w:hAnsi="Calibri"/>
        </w:rPr>
      </w:pPr>
      <w:r>
        <w:rPr>
          <w:rFonts w:ascii="Calibri" w:hAnsi="Calibri"/>
        </w:rPr>
        <w:tab/>
      </w:r>
      <w:r w:rsidRPr="005C7421">
        <w:rPr>
          <w:rFonts w:ascii="Calibri" w:hAnsi="Calibri"/>
          <w:b/>
        </w:rPr>
        <w:t>ΛΑΖΑΡΟΣ ΤΣΑΒΛΑΡΙΔΗΣ (Πρόεδρος της Επιτροπής):</w:t>
      </w:r>
      <w:r>
        <w:rPr>
          <w:rFonts w:ascii="Calibri" w:hAnsi="Calibri"/>
          <w:b/>
        </w:rPr>
        <w:t xml:space="preserve"> </w:t>
      </w:r>
      <w:r w:rsidRPr="005C7421">
        <w:rPr>
          <w:rFonts w:ascii="Calibri" w:hAnsi="Calibri"/>
        </w:rPr>
        <w:t xml:space="preserve">Ευχαριστούμε τον </w:t>
      </w:r>
      <w:r>
        <w:rPr>
          <w:rFonts w:ascii="Calibri" w:hAnsi="Calibri"/>
        </w:rPr>
        <w:t>Πρόεδρο του Ελεγκτικού Σ</w:t>
      </w:r>
      <w:r w:rsidRPr="005C7421">
        <w:rPr>
          <w:rFonts w:ascii="Calibri" w:hAnsi="Calibri"/>
        </w:rPr>
        <w:t>υνεδρίου</w:t>
      </w:r>
      <w:r>
        <w:rPr>
          <w:rFonts w:ascii="Calibri" w:hAnsi="Calibri"/>
        </w:rPr>
        <w:t>. Πριν δώσω το λόγο στην κυρία Ζώη, να ενημερώσω το σώμα, ότι στη συνεδρίαση παρίσταται ο κ. Φραγκίσκος Κουτεντάκης, Συντονιστής του Γραφείου του Προϋπολογισμού του Κράτους στη Βουλή.</w:t>
      </w:r>
    </w:p>
    <w:p w:rsidR="00C12AD7" w:rsidRDefault="00C12AD7" w:rsidP="005735EA">
      <w:pPr>
        <w:spacing w:line="276" w:lineRule="auto"/>
        <w:jc w:val="both"/>
        <w:rPr>
          <w:rFonts w:ascii="Calibri" w:hAnsi="Calibri"/>
        </w:rPr>
      </w:pPr>
      <w:r>
        <w:rPr>
          <w:rFonts w:ascii="Calibri" w:hAnsi="Calibri"/>
        </w:rPr>
        <w:tab/>
        <w:t>Τον λόγο τώρα για την εισήγηση έχει η κυρία Κωνσταντίνα Ζώη, Σύμβουλος του Ελεγκτικού Συνεδρίου.</w:t>
      </w:r>
    </w:p>
    <w:p w:rsidR="00C12AD7" w:rsidRDefault="00C12AD7" w:rsidP="005C7421">
      <w:pPr>
        <w:spacing w:line="276" w:lineRule="auto"/>
        <w:jc w:val="both"/>
        <w:rPr>
          <w:rFonts w:ascii="Calibri" w:hAnsi="Calibri"/>
        </w:rPr>
      </w:pPr>
      <w:r>
        <w:rPr>
          <w:rFonts w:ascii="Calibri" w:hAnsi="Calibri"/>
        </w:rPr>
        <w:tab/>
      </w:r>
      <w:r w:rsidRPr="005C7421">
        <w:rPr>
          <w:rFonts w:ascii="Calibri" w:hAnsi="Calibri"/>
          <w:b/>
        </w:rPr>
        <w:t>ΚΩΝΣΤΑΝΤΙΝΑ ΖΩΗ (Σύμβουλος του Ελεγκτικού Συνεδρίου):</w:t>
      </w:r>
      <w:r>
        <w:rPr>
          <w:rFonts w:ascii="Calibri" w:hAnsi="Calibri"/>
          <w:b/>
        </w:rPr>
        <w:t xml:space="preserve"> </w:t>
      </w:r>
      <w:r>
        <w:rPr>
          <w:rFonts w:ascii="Calibri" w:hAnsi="Calibri"/>
        </w:rPr>
        <w:t>Κύριε Πρόεδρε, κύριοι Β</w:t>
      </w:r>
      <w:r w:rsidRPr="005C7421">
        <w:rPr>
          <w:rFonts w:ascii="Calibri" w:hAnsi="Calibri"/>
        </w:rPr>
        <w:t>ουλευτές</w:t>
      </w:r>
      <w:r>
        <w:rPr>
          <w:rFonts w:ascii="Calibri" w:hAnsi="Calibri"/>
        </w:rPr>
        <w:t>. Θα σας παρουσιάσουμε σήμερα, τα ευρήματα και τις παρατηρήσεις της έκθεσης του Ελεγκτικού Συνεδρίου, επί του απολογισμού, του ισολογισμού και λοιπών χρηματοοικονομικών καταστάσεων της Κεντρικής Διοίκησης για το έτος 2017. Θα ξεκινήσω την παρουσίαση από τον απολογισμό και συγκεκριμένα από την υλοποίηση του προϋπολογισμού σε σχέση με τα έσοδα.</w:t>
      </w:r>
    </w:p>
    <w:p w:rsidR="00C12AD7" w:rsidRPr="00457107" w:rsidRDefault="00C12AD7" w:rsidP="00B025C4">
      <w:pPr>
        <w:spacing w:line="276" w:lineRule="auto"/>
        <w:jc w:val="both"/>
        <w:rPr>
          <w:rFonts w:cs="Arial"/>
        </w:rPr>
      </w:pPr>
      <w:r>
        <w:rPr>
          <w:rFonts w:ascii="Calibri" w:hAnsi="Calibri"/>
        </w:rPr>
        <w:tab/>
        <w:t>Κατά το έτος 2017, τα καθαρά εισπραχθέντα έσοδα του προϋπολογισμού, τακτικού και δημοσίων επενδύσεων, μετά τη μείωση των επιστροφών και εξαιρουμένων των πιστωτικών εσόδων, ανήλθαν στο ποσό των 52,89 δις € και υπολείπονται των στόχων του προϋπολογισμού κατά 2,27 δις € ή κατά ποσοστό 44,1%.</w:t>
      </w:r>
    </w:p>
    <w:p w:rsidR="00C12AD7" w:rsidRDefault="00C12AD7" w:rsidP="00457107">
      <w:pPr>
        <w:spacing w:line="276" w:lineRule="auto"/>
        <w:ind w:firstLine="680"/>
        <w:jc w:val="both"/>
        <w:rPr>
          <w:rFonts w:cs="Arial"/>
        </w:rPr>
      </w:pPr>
      <w:r>
        <w:rPr>
          <w:rFonts w:cs="Arial"/>
        </w:rPr>
        <w:t>Ωστόσο, υπήρξαν και περιπτώσεις εσόδων στα οποία παρατηρήθηκε υπέρβαση έναντι των αρχικών στόχων του προϋπολογισμού. Ενδεικτικά αναφέρω ότι  υπέρβαση παρουσίασε η συμμετοχή του δημοσίου στα κέρδη επιχειρήσεων και οργανισμών, η οποία οφείλεται κυρίως στα αυξημένα έσοδα από τη συμμετοχή του στα κέρδη της Τράπεζας της Ελλάδος.</w:t>
      </w:r>
    </w:p>
    <w:p w:rsidR="00C12AD7" w:rsidRDefault="00C12AD7" w:rsidP="00457107">
      <w:pPr>
        <w:spacing w:line="276" w:lineRule="auto"/>
        <w:ind w:firstLine="680"/>
        <w:jc w:val="both"/>
        <w:rPr>
          <w:rFonts w:cs="Arial"/>
        </w:rPr>
      </w:pPr>
      <w:r>
        <w:rPr>
          <w:rFonts w:cs="Arial"/>
        </w:rPr>
        <w:t>Σημειώνεται ότι στα εισπραχθέντα έσοδα περιλαμβάνεται και ποσό 2 δισεκατομμυρίων περίπου, για το οποίο δεν είχε υπάρξει πρόβλεψη στον προϋπολογισμό και επιστράφηκε στο ελληνικό δημόσιο από το Ταμείο Χρηματοπιστωτικής Σταθερότητας, λόγω ισόποσης μείωσης του κεφαλαίου του εντός του έτους 2017.</w:t>
      </w:r>
    </w:p>
    <w:p w:rsidR="00C12AD7" w:rsidRDefault="00C12AD7" w:rsidP="00457107">
      <w:pPr>
        <w:spacing w:line="276" w:lineRule="auto"/>
        <w:ind w:firstLine="680"/>
        <w:jc w:val="both"/>
        <w:rPr>
          <w:rFonts w:cs="Arial"/>
        </w:rPr>
      </w:pPr>
      <w:r>
        <w:rPr>
          <w:rFonts w:cs="Arial"/>
        </w:rPr>
        <w:t xml:space="preserve">Το ανωτέρω έσοδο, ωστόσο, δε δημιούργησε δημοσιονομικό αποτέλεσμα, καθώς για το ίδιο ποσό πραγματοποιήθηκε αντίστοιχη δαπάνη προεξόφλησης δανείων που </w:t>
      </w:r>
      <w:proofErr w:type="spellStart"/>
      <w:r>
        <w:rPr>
          <w:rFonts w:cs="Arial"/>
        </w:rPr>
        <w:t>συνήφθησαν</w:t>
      </w:r>
      <w:proofErr w:type="spellEnd"/>
      <w:r>
        <w:rPr>
          <w:rFonts w:cs="Arial"/>
        </w:rPr>
        <w:t xml:space="preserve"> με τον Ευρωπαϊκό Μηχανισμό Σταθερότητας.</w:t>
      </w:r>
    </w:p>
    <w:p w:rsidR="00C12AD7" w:rsidRDefault="00C12AD7" w:rsidP="00457107">
      <w:pPr>
        <w:spacing w:line="276" w:lineRule="auto"/>
        <w:ind w:firstLine="680"/>
        <w:jc w:val="both"/>
        <w:rPr>
          <w:rFonts w:cs="Arial"/>
        </w:rPr>
      </w:pPr>
      <w:r>
        <w:rPr>
          <w:rFonts w:cs="Arial"/>
        </w:rPr>
        <w:lastRenderedPageBreak/>
        <w:t>Αντίθετα, παρουσίασαν υστέρηση έναντι των αρχικών στόχων του προϋπολογισμού έσοδα από φόρο εισοδήματος φυσικών προσώπων, από τον Φ.Π.Α., από φόρους κατανάλωσης που εισπράττονται από τα τελωνεία και που αφορούν κυρίως προϊόντα καπνού, υπόλοιπα προς είσπραξη παρελθόντων οικονομικών ετών από διάφορα μη φορολογικά έσοδα, έσοδα από πώληση μετοχών επιχειρήσεων εισηγμένων στο χρηματιστήριο, έσοδα προγράμματος αποκρατικοποιήσεων και έσοδα από το Ταμείο Συνοχής και Ευρωπαϊκό Κοινωνικό Ταμείο.</w:t>
      </w:r>
    </w:p>
    <w:p w:rsidR="00C12AD7" w:rsidRDefault="00C12AD7" w:rsidP="00457107">
      <w:pPr>
        <w:spacing w:line="276" w:lineRule="auto"/>
        <w:ind w:firstLine="680"/>
        <w:jc w:val="both"/>
        <w:rPr>
          <w:rFonts w:cs="Arial"/>
        </w:rPr>
      </w:pPr>
      <w:r>
        <w:rPr>
          <w:rFonts w:cs="Arial"/>
        </w:rPr>
        <w:t>Παρατηρείται στα έσοδα ένα πολύ μεγάλο εισπρακτέο υπόλοιπο, το οποίο αυξάνει από έτος σε έτος. Στο έτος 2017, ανήλθε στο ποσό των 100,34 δισεκατομμυρίων ευρώ, αυξημένα έναντι του προηγούμενου έτους κατά 6,1 δισεκατομμύρια. Να σημειωθεί ότι στο τεράστιο αυτό</w:t>
      </w:r>
      <w:r w:rsidRPr="00A114EB">
        <w:rPr>
          <w:rFonts w:cs="Arial"/>
        </w:rPr>
        <w:t xml:space="preserve"> </w:t>
      </w:r>
      <w:r>
        <w:rPr>
          <w:rFonts w:cs="Arial"/>
        </w:rPr>
        <w:t>εισπρακτέο υπόλοιπο, συμμετέχουν απαιτήσεις από το 1976 και μετά, ενώ τα μεγαλύτερα ποσά αφορούν την περίοδο από το έτος 2006 και μετά.</w:t>
      </w:r>
    </w:p>
    <w:p w:rsidR="00C12AD7" w:rsidRDefault="00C12AD7" w:rsidP="00457107">
      <w:pPr>
        <w:spacing w:line="276" w:lineRule="auto"/>
        <w:ind w:firstLine="680"/>
        <w:jc w:val="both"/>
        <w:rPr>
          <w:rFonts w:cs="Arial"/>
        </w:rPr>
      </w:pPr>
      <w:r>
        <w:rPr>
          <w:rFonts w:cs="Arial"/>
        </w:rPr>
        <w:t xml:space="preserve">Διαπιστώνεται ότι μεγάλο μέρος αυτών των απαιτήσεων είναι αμφιβόλου </w:t>
      </w:r>
      <w:proofErr w:type="spellStart"/>
      <w:r>
        <w:rPr>
          <w:rFonts w:cs="Arial"/>
        </w:rPr>
        <w:t>εισπραξιμότητας</w:t>
      </w:r>
      <w:proofErr w:type="spellEnd"/>
      <w:r>
        <w:rPr>
          <w:rFonts w:cs="Arial"/>
        </w:rPr>
        <w:t xml:space="preserve">. </w:t>
      </w:r>
    </w:p>
    <w:p w:rsidR="00C12AD7" w:rsidRDefault="00C12AD7" w:rsidP="00457107">
      <w:pPr>
        <w:spacing w:line="276" w:lineRule="auto"/>
        <w:ind w:firstLine="680"/>
        <w:jc w:val="both"/>
        <w:rPr>
          <w:rFonts w:cs="Arial"/>
        </w:rPr>
      </w:pPr>
      <w:r>
        <w:rPr>
          <w:rFonts w:cs="Arial"/>
        </w:rPr>
        <w:t>Ιδιαίτερη μνεία στην Έκθεσή μας γίνεται στην πορεία των επιστροφών εσόδων και ιδιαίτερα στις ληξιπρόθεσμες επιστροφές φόρων, ενόψει και ελέγχου που διενεργήθηκε από το Ελεγκτικό Συνέδριο επί των υποχρεώσεων αυτών, τα αποτελέσματα του οποίου συνοπτικά αναφέρονται στην Έκθεσή μας.</w:t>
      </w:r>
    </w:p>
    <w:p w:rsidR="00C12AD7" w:rsidRDefault="00C12AD7" w:rsidP="00457107">
      <w:pPr>
        <w:spacing w:line="276" w:lineRule="auto"/>
        <w:ind w:firstLine="680"/>
        <w:jc w:val="both"/>
        <w:rPr>
          <w:rFonts w:cs="Arial"/>
        </w:rPr>
      </w:pPr>
      <w:r>
        <w:rPr>
          <w:rFonts w:cs="Arial"/>
        </w:rPr>
        <w:t>Οι επιστροφές εσόδων διαμορφώθηκαν στο ποσό των 6 περίπου δισεκατομμυρίων, έναντι στόχου 3,3 δισεκατομμυρίων. Η σημαντική αυτή υπέρβαση του ετήσιου στόχου οφείλεται κυρίως στην επιτάχυνση της εκκαθάρισης των ληξιπρόθεσμων οφειλών της γενικής κυβέρνησης, προκειμένου να τονωθεί η ρευστότητα της οικονομίας και είναι σύμφωνη με τις διατάξεις του ν.4336/2015.</w:t>
      </w:r>
    </w:p>
    <w:p w:rsidR="00C12AD7" w:rsidRDefault="00C12AD7" w:rsidP="00457107">
      <w:pPr>
        <w:spacing w:line="276" w:lineRule="auto"/>
        <w:ind w:firstLine="680"/>
        <w:jc w:val="both"/>
        <w:rPr>
          <w:rFonts w:cs="Arial"/>
        </w:rPr>
      </w:pPr>
      <w:r>
        <w:rPr>
          <w:rFonts w:cs="Arial"/>
        </w:rPr>
        <w:t xml:space="preserve">Αξίζει να σημειωθεί ότι ο στόχος του προϋπολογισμού παρέμεινε στα ίδια επίπεδα με αυτά των προηγούμενων χρήσεων, ενώ αποδεικνύεται ότι οι δυνατότητες αποπληρωμής του φορολογικού μηχανισμού ήταν πολύ μεγαλύτερες, όπως προκύπτει από τις </w:t>
      </w:r>
      <w:proofErr w:type="spellStart"/>
      <w:r>
        <w:rPr>
          <w:rFonts w:cs="Arial"/>
        </w:rPr>
        <w:t>πραγματοποιηθείσες</w:t>
      </w:r>
      <w:proofErr w:type="spellEnd"/>
      <w:r>
        <w:rPr>
          <w:rFonts w:cs="Arial"/>
        </w:rPr>
        <w:t xml:space="preserve"> επιστροφές εσόδων έτους 2017 και από το γεγονός ότι το Πρόγραμμα Αποπληρωμής Ληξιπρόθεσμων Υποχρεώσεων από επιστροφές φόρων χρηματοδοτήθηκε από τον Ευρωπαϊκό Μηχανισμό Σταθερότητας, από τον Ιούλιο 2016 μέχρι τον Δεκέμβριο 2017, με μόλις 577 εκατομμύρια.</w:t>
      </w:r>
    </w:p>
    <w:p w:rsidR="00C12AD7" w:rsidRDefault="00C12AD7" w:rsidP="00457107">
      <w:pPr>
        <w:spacing w:line="276" w:lineRule="auto"/>
        <w:ind w:firstLine="680"/>
        <w:jc w:val="both"/>
        <w:rPr>
          <w:rFonts w:cs="Arial"/>
        </w:rPr>
      </w:pPr>
      <w:r>
        <w:rPr>
          <w:rFonts w:cs="Arial"/>
        </w:rPr>
        <w:t xml:space="preserve">Για πολλοστή φορά επισημαίνουμε στην Έκθεσή μας ότι στο εισπρακτέο υπόλοιπο του κρατικού απολογισμού δε συμπεριλαμβάνονται τα μη εισπραχθέντα έσοδα των τελωνείων της χώρας, τα οποία, ως βεβαιωτικές και εισπρακτικές αρχές, μπορούν να ενεργούν βεβαίωση και είσπραξη δημοσίων εσόδων δυνάμει </w:t>
      </w:r>
      <w:proofErr w:type="spellStart"/>
      <w:r>
        <w:rPr>
          <w:rFonts w:cs="Arial"/>
        </w:rPr>
        <w:t>νομίμου</w:t>
      </w:r>
      <w:proofErr w:type="spellEnd"/>
      <w:r>
        <w:rPr>
          <w:rFonts w:cs="Arial"/>
        </w:rPr>
        <w:t xml:space="preserve"> τίτλου.</w:t>
      </w:r>
    </w:p>
    <w:p w:rsidR="00C12AD7" w:rsidRDefault="00C12AD7" w:rsidP="00457107">
      <w:pPr>
        <w:spacing w:line="276" w:lineRule="auto"/>
        <w:ind w:firstLine="680"/>
        <w:jc w:val="both"/>
        <w:rPr>
          <w:rFonts w:cs="Arial"/>
        </w:rPr>
      </w:pPr>
      <w:r>
        <w:rPr>
          <w:rFonts w:cs="Arial"/>
        </w:rPr>
        <w:t>Οι προαναφερόμενες απαιτήσεις διαιρούνται σε λογιστικά βιβλία των τελωνειακών αρχών, χωρίς ωστόσο να διενεργούνται οι κατάλληλες λογιστικές εγγραφές,, προκειμένου αυτές να εμφανιστούν στο εισπρακτέο υπόλοιπο του απολογισμού.</w:t>
      </w:r>
    </w:p>
    <w:p w:rsidR="00C12AD7" w:rsidRDefault="00C12AD7" w:rsidP="00457107">
      <w:pPr>
        <w:spacing w:line="276" w:lineRule="auto"/>
        <w:ind w:firstLine="680"/>
        <w:jc w:val="both"/>
        <w:rPr>
          <w:rFonts w:cs="Arial"/>
        </w:rPr>
      </w:pPr>
      <w:r>
        <w:rPr>
          <w:rFonts w:cs="Arial"/>
        </w:rPr>
        <w:t>Κατά συνέπεια, το υπόλοιπο που εκκρεμεί προς είσπραξη από τις αρμόδιες αρχές του κράτους είναι διαφορετικό από αυτό που εμφανίζεται στον απολογισμό.</w:t>
      </w:r>
    </w:p>
    <w:p w:rsidR="00C12AD7" w:rsidRDefault="00C12AD7" w:rsidP="00457107">
      <w:pPr>
        <w:spacing w:line="276" w:lineRule="auto"/>
        <w:ind w:firstLine="680"/>
        <w:jc w:val="both"/>
        <w:rPr>
          <w:rFonts w:cs="Arial"/>
        </w:rPr>
      </w:pPr>
      <w:r>
        <w:rPr>
          <w:rFonts w:cs="Arial"/>
        </w:rPr>
        <w:lastRenderedPageBreak/>
        <w:t>Όσον αφορά τα πιστωτικά έσοδα, ύψους 665,7 δισεκατομμύρια, αφορούν κυρίως βραχυπρόθεσμο δανεισμό με σύναψη πράξεων πώλησης τίτλων με συμφωνία επαναγοράς, με τους φορείς της γενικής κυβέρνησης που μετέχουν στο κοινό κεφάλαιο και την ταμειακή διαχείριση που τηρούνται σε λογαριασμούς στην Τράπεζα της Ελλάδος. Το συνολικό ποσό του κοινού κεφαλαίου και της ταμειακής διαχείρισης ανήλθε σε 31,29 δισεκατομμύρια, με το μεγαλύτερο ποσοστό να προέρχεται από τα ασφαλιστικά ταμεία. Εξάλλου, το συνολικό ύψος των εσόδων από πράξεις πώλησης τίτλων με συμφωνία επαναγοράς, ανήλθε σε 529,5 δισεκατομμύρια.</w:t>
      </w:r>
    </w:p>
    <w:p w:rsidR="00C12AD7" w:rsidRDefault="00C12AD7" w:rsidP="00457107">
      <w:pPr>
        <w:spacing w:line="276" w:lineRule="auto"/>
        <w:ind w:firstLine="680"/>
        <w:jc w:val="both"/>
        <w:rPr>
          <w:rFonts w:cs="Arial"/>
        </w:rPr>
      </w:pPr>
      <w:r>
        <w:rPr>
          <w:rFonts w:cs="Arial"/>
        </w:rPr>
        <w:t xml:space="preserve">Τα έξοδα του προϋπολογισμού </w:t>
      </w:r>
      <w:proofErr w:type="spellStart"/>
      <w:r>
        <w:rPr>
          <w:rFonts w:cs="Arial"/>
        </w:rPr>
        <w:t>αφαιρουμένων</w:t>
      </w:r>
      <w:proofErr w:type="spellEnd"/>
      <w:r>
        <w:rPr>
          <w:rFonts w:cs="Arial"/>
        </w:rPr>
        <w:t xml:space="preserve"> των εξόδων δημόσιας πίστης, ανήλθαν σε 49,65 δισεκατομμύρια, έναντι αρχικού προϋπολογισμού 49,28 δισεκατομμυρίων. Η συνολική υπέρβαση ανήλθε σε μόλις 0,76% των αρχικών προβλέψεων.</w:t>
      </w:r>
    </w:p>
    <w:p w:rsidR="00C14A31" w:rsidRDefault="00C12AD7" w:rsidP="00C14A31">
      <w:pPr>
        <w:spacing w:line="276" w:lineRule="auto"/>
        <w:ind w:firstLine="680"/>
        <w:jc w:val="both"/>
      </w:pPr>
      <w:r>
        <w:rPr>
          <w:rFonts w:cs="Arial"/>
        </w:rPr>
        <w:t>Η μικρή αυτή η υπέρβαση των εξόδων διαμορφώνεται από τον συνδυασμό, αφενός υπερβάσεων σε μεταβιβαστικές πληρωμές, ενισχύσεις κοινωνικού χαρακτήρα, δαπάνες για έργα χρηματοδοτούμενα από εθνικούς πόρους, επιχορηγήσεις σε νομικά πρόσωπα δημοσίου και ιδιωτικού δικαίου, συμμετοχή του δημοσίου στο μετοχικό κεφάλαιο εταιριών και αφετέρου υστερήσεων σε πληρωμές για συγχρηματοδοτούμενα από κοινοτικούς πόρους έργα, τη χρήση του τακτικού αποθεματικού και δαπάνες εφαρμογής νέων προγραμμάτων.</w:t>
      </w:r>
    </w:p>
    <w:p w:rsidR="00C12AD7" w:rsidRPr="00C14A31" w:rsidRDefault="00C12AD7" w:rsidP="00C14A31">
      <w:pPr>
        <w:spacing w:line="276" w:lineRule="auto"/>
        <w:ind w:firstLine="680"/>
        <w:jc w:val="both"/>
      </w:pPr>
      <w:r w:rsidRPr="00365DF8">
        <w:rPr>
          <w:rFonts w:cs="Arial"/>
        </w:rPr>
        <w:t>Ως προς τις αποκλίσεις</w:t>
      </w:r>
      <w:r>
        <w:rPr>
          <w:rFonts w:cs="Arial"/>
        </w:rPr>
        <w:t xml:space="preserve"> των Απολογιστικών Ε</w:t>
      </w:r>
      <w:r w:rsidRPr="00365DF8">
        <w:rPr>
          <w:rFonts w:cs="Arial"/>
        </w:rPr>
        <w:t>ξόδων</w:t>
      </w:r>
      <w:r>
        <w:rPr>
          <w:rFonts w:cs="Arial"/>
        </w:rPr>
        <w:t>, της χρήσης 2017</w:t>
      </w:r>
      <w:r w:rsidRPr="00365DF8">
        <w:rPr>
          <w:rFonts w:cs="Arial"/>
        </w:rPr>
        <w:t xml:space="preserve"> σε σχέση με</w:t>
      </w:r>
      <w:r>
        <w:rPr>
          <w:rFonts w:cs="Arial"/>
        </w:rPr>
        <w:t xml:space="preserve"> την προηγούμενη χρήση του έτους 2016. Αναφέρουμε ότι οι δαπάνες για τις συντάξεις των δημοσίων υπαλλήλων εμφανίστηκαν σημαντικά μειωμένες, καθόσον έχουν αναληφθεί από τον ΕΦΚΑ, με παράλληλη αύξηση της επιχορήγησής του από τον Κρατικό Προϋπολογισμό.</w:t>
      </w:r>
    </w:p>
    <w:p w:rsidR="00C12AD7" w:rsidRDefault="00C12AD7" w:rsidP="00365DF8">
      <w:pPr>
        <w:spacing w:line="276" w:lineRule="auto"/>
        <w:ind w:firstLine="720"/>
        <w:jc w:val="both"/>
        <w:rPr>
          <w:rFonts w:cs="Arial"/>
        </w:rPr>
      </w:pPr>
      <w:r>
        <w:rPr>
          <w:rFonts w:cs="Arial"/>
        </w:rPr>
        <w:t>Επίσης, αύξηση παρουσιάζουν οι επιχορηγήσεις σε Νομικά Πρόσωπα Δημοσίου Δικαίου, οι εισοδηματικές ενισχύσεις και οι λοιπές μεταβιβάσεις, οι δαπάνες για συμμετοχή του δημοσίου στο μετοχικό κεφάλαιο μη εισηγμένων εταιρειών και οι πληρωμές για έργα που χρηματοδοτούνται αποκλειστικά από εθνικούς πόρους, ενώ μείωση παρουσιάζουν οι πληρωμές για συγχρηματοδοτούμενα προγράμματα από κοινοτικούς πόρους, οι δαπάνες για μεταβιβαστικές πληρωμές και για ειδικές αμοιβές και λοιπές δαπάνες.</w:t>
      </w:r>
    </w:p>
    <w:p w:rsidR="00C12AD7" w:rsidRDefault="00C12AD7" w:rsidP="00365DF8">
      <w:pPr>
        <w:spacing w:line="276" w:lineRule="auto"/>
        <w:ind w:firstLine="720"/>
        <w:jc w:val="both"/>
        <w:rPr>
          <w:rFonts w:cs="Arial"/>
        </w:rPr>
      </w:pPr>
      <w:r>
        <w:rPr>
          <w:rFonts w:cs="Arial"/>
        </w:rPr>
        <w:t>Το αποθεματικό του Κρατικού Προϋπολογισμού σύμφωνα με το άρθρο 59 του ν.4270 του 2014, χρησιμοποιείται μόνο στην περίπτωση που έχουμε άμεσες σημαντικές αναπόφευκτες και επείγουσες δαπάνες, η πρόβλεψη των οποίων δεν είναι εφικτή και δεν μπορούν συνεπώς να προβλεφθούν στον Προϋπολογισμό.</w:t>
      </w:r>
    </w:p>
    <w:p w:rsidR="00C12AD7" w:rsidRDefault="00C12AD7" w:rsidP="00365DF8">
      <w:pPr>
        <w:spacing w:line="276" w:lineRule="auto"/>
        <w:ind w:firstLine="720"/>
        <w:jc w:val="both"/>
        <w:rPr>
          <w:rFonts w:cs="Arial"/>
        </w:rPr>
      </w:pPr>
      <w:r>
        <w:rPr>
          <w:rFonts w:cs="Arial"/>
        </w:rPr>
        <w:t>Αναφέρονται στην Έκθεση κάποιες περιπτώσεις για τις οποίες δεν τηρήθηκαν οι διατάξεις αυτές του ν.4270/2014, γιατί ήταν υποχρεώσεις που θα μπορούσαν να έχουν προβλεφθεί σε σχετικούς κωδικούς του Προϋπολογισμού, αλλά δεν προβλέφθηκαν. Δεν θα σας αναφέρω ειδικότερα τις περιπτώσεις αυτές, ωστόσο μπορείτε να μας υποβάλετε ερωτήσεις σχετικά με αυτές.</w:t>
      </w:r>
    </w:p>
    <w:p w:rsidR="00C12AD7" w:rsidRDefault="00C12AD7" w:rsidP="00365DF8">
      <w:pPr>
        <w:spacing w:line="276" w:lineRule="auto"/>
        <w:ind w:firstLine="720"/>
        <w:jc w:val="both"/>
        <w:rPr>
          <w:rFonts w:cs="Arial"/>
        </w:rPr>
      </w:pPr>
      <w:r>
        <w:rPr>
          <w:rFonts w:cs="Arial"/>
        </w:rPr>
        <w:t xml:space="preserve">Τα έξοδα Δημόσιας Πίστης, πιστωτικά έξοδα, ύψους 671,16 δις €, αντιστοιχίζονται με τα πιστωτικά έσοδα, για τα οποία έχουμε κάνει ήδη αναφορά. Οι </w:t>
      </w:r>
      <w:proofErr w:type="spellStart"/>
      <w:r>
        <w:rPr>
          <w:rFonts w:cs="Arial"/>
        </w:rPr>
        <w:t>χρηματοροές</w:t>
      </w:r>
      <w:proofErr w:type="spellEnd"/>
      <w:r>
        <w:rPr>
          <w:rFonts w:cs="Arial"/>
        </w:rPr>
        <w:t xml:space="preserve"> για πληρωμές χρεολυσίων βραχυπρόθεσμου δανεισμού</w:t>
      </w:r>
      <w:r w:rsidRPr="00E53725">
        <w:rPr>
          <w:rFonts w:cs="Arial"/>
        </w:rPr>
        <w:t xml:space="preserve"> </w:t>
      </w:r>
      <w:r>
        <w:rPr>
          <w:rFonts w:cs="Arial"/>
        </w:rPr>
        <w:t xml:space="preserve">εσωτερικού, εκροές της Κεντρικής Διοίκησης, εμφανίζονται ως εισροές αντίστοιχων φορέων της Γενικής Κυβέρνησης και επαγωγικά, το καθαρό αποτέλεσμα σε επίπεδο Γενικής Κυβέρνησης είναι μηδενικό. Οι δε </w:t>
      </w:r>
      <w:r>
        <w:rPr>
          <w:rFonts w:cs="Arial"/>
        </w:rPr>
        <w:lastRenderedPageBreak/>
        <w:t>πληρωμές για τόκους βραχυπρόθεσμου δανεισμού εσωτερικού, εκροές Κεντρικής Διοίκησης, αφορούν σε τόκους που καταβλήθηκαν από τον Κρατικό Προϋπολογισμό στους διάφορους Φορείς Γενικής Κυβέρνησης, οι οποίοι είναι υψηλότερα από αυτούς που προσφέρονται από τα ιδιωτικά χρηματοπιστωτικά ιδρύματα.</w:t>
      </w:r>
    </w:p>
    <w:p w:rsidR="00C12AD7" w:rsidRDefault="00C12AD7" w:rsidP="00365DF8">
      <w:pPr>
        <w:spacing w:line="276" w:lineRule="auto"/>
        <w:ind w:firstLine="720"/>
        <w:jc w:val="both"/>
        <w:rPr>
          <w:rFonts w:cs="Arial"/>
        </w:rPr>
      </w:pPr>
      <w:r>
        <w:rPr>
          <w:rFonts w:cs="Arial"/>
        </w:rPr>
        <w:t>Σε ό,τι αφορά τον Προϋπολογισμό Δημοσίων Επενδύσεων, τα συνολικά εισπραχθέντα έσοδα ανήλθαν σε 5,75 δις ευρώ, έναντι πρόβλεψης 6,75 δις, εκ των οποίων τα 3,3 δις αφορούσαν σε πιστωτικά έσοδα, δημόσιος δανεισμός και τα 1,97 δις σε απολήψεις Κοινοτικών Ταμείων ως βασική πηγή χρηματοδότησης του Προϋπολογισμού Δημοσίων Επενδύσεων.</w:t>
      </w:r>
    </w:p>
    <w:p w:rsidR="00C12AD7" w:rsidRDefault="00C12AD7" w:rsidP="00365DF8">
      <w:pPr>
        <w:spacing w:line="276" w:lineRule="auto"/>
        <w:ind w:firstLine="720"/>
        <w:jc w:val="both"/>
        <w:rPr>
          <w:rFonts w:cs="Arial"/>
        </w:rPr>
      </w:pPr>
      <w:r>
        <w:rPr>
          <w:rFonts w:cs="Arial"/>
        </w:rPr>
        <w:t>Η απόκλιση σε σχέση με τον Προϋπολογισμό, οφείλεται κυρίως στα μειωμένα έσοδα από τα Κοινοτικά Ταμεία που χρηματοδοτούν συγκεκριμένες επιλέξιμες δαπάνες του σκέλους των εξόδων.</w:t>
      </w:r>
    </w:p>
    <w:p w:rsidR="00C12AD7" w:rsidRDefault="00C12AD7" w:rsidP="00365DF8">
      <w:pPr>
        <w:spacing w:line="276" w:lineRule="auto"/>
        <w:ind w:firstLine="720"/>
        <w:jc w:val="both"/>
        <w:rPr>
          <w:rFonts w:cs="Arial"/>
        </w:rPr>
      </w:pPr>
      <w:r>
        <w:rPr>
          <w:rFonts w:cs="Arial"/>
        </w:rPr>
        <w:t>Συνεπώς οι μειωμένες δαπάνες, είχαν ως αποτέλεσμα τη μειωμένη χρηματοδότηση.</w:t>
      </w:r>
    </w:p>
    <w:p w:rsidR="00C12AD7" w:rsidRDefault="00C12AD7" w:rsidP="00365DF8">
      <w:pPr>
        <w:spacing w:line="276" w:lineRule="auto"/>
        <w:ind w:firstLine="720"/>
        <w:jc w:val="both"/>
        <w:rPr>
          <w:rFonts w:cs="Arial"/>
        </w:rPr>
      </w:pPr>
      <w:r>
        <w:rPr>
          <w:rFonts w:cs="Arial"/>
        </w:rPr>
        <w:t>Το πρωτογενές αποτέλεσμα του Κρατικού Απολογισμού, είναι πλεονασματικό για τη χρήση του έτους 2017 και ανέρχεται στο ποσό των 1,29 δις ευρώ, παρουσιάζοντας σημαντική βελτίωση σε σχέση με το έλλειμμα του έτους 2016, το οποίο ανερχόταν σε 618 εκατ. €.</w:t>
      </w:r>
    </w:p>
    <w:p w:rsidR="00C12AD7" w:rsidRDefault="00C12AD7" w:rsidP="00365DF8">
      <w:pPr>
        <w:spacing w:line="276" w:lineRule="auto"/>
        <w:ind w:firstLine="720"/>
        <w:jc w:val="both"/>
        <w:rPr>
          <w:rFonts w:cs="Arial"/>
        </w:rPr>
      </w:pPr>
      <w:r>
        <w:rPr>
          <w:rFonts w:cs="Arial"/>
        </w:rPr>
        <w:t>Η ανωτέρω βελτίωση οφείλεται κατά βάση στα μειωμένα έξοδα σε σχέση με τον Προϋπολογισμό, όσο και σε σχέση με την προηγούμενη χρήση του έτους 2016. Παράλληλα, μειώνεται και τα έξοδα του Προγράμματος Δημοσίων Επενδύσεων. Το Πρωτογενές Πλεόνασμα προκύπτει, όταν από τα έσοδα του Κρατικού Προϋπολογισμού αφαιρεθούν τα έξοδα και μπορεί να χρησιμοποιηθεί για αποπληρωμή των τόκων και χρεολυσίων του δημόσιου χρέους. Η χρηματοδότηση των καθαρών δανειακών αναγκών του Κρατικού Προϋπολογισμού, ο καθαρός δανεισμός, διαμορφώθηκε στο ποσό των 2,32 δις ευρώ, με συνέπεια το αποτέλεσμα του Κρατικού Απολογισμού του 2017, να παρουσιάζει έλλειμμα ύψους 2,26 δις ευρώ σε σχέση με τις καθαρές δανειακές ανάγκες ποσού 4,58 δις ευρώ.</w:t>
      </w:r>
    </w:p>
    <w:p w:rsidR="00C12AD7" w:rsidRDefault="00C12AD7" w:rsidP="00365DF8">
      <w:pPr>
        <w:spacing w:line="276" w:lineRule="auto"/>
        <w:ind w:firstLine="720"/>
        <w:jc w:val="both"/>
        <w:rPr>
          <w:rFonts w:cs="Arial"/>
        </w:rPr>
      </w:pPr>
      <w:r>
        <w:rPr>
          <w:rFonts w:cs="Arial"/>
        </w:rPr>
        <w:t xml:space="preserve">Ο δείκτης έξοδα Κρατικού Προϋπολογισμού προς ΑΕΠ (ΕΚΠ/ΑΕΠ), που αποτυπώνει τα έξοδα του Κρατικού Προϋπολογισμού ως μερίδιο της οικονομίας για το έτος 2017, διαμορφώθηκε σε 27,81%  έναντι προϋπολογισθέντος 30,46%. </w:t>
      </w:r>
    </w:p>
    <w:p w:rsidR="00C14A31" w:rsidRDefault="00C12AD7" w:rsidP="00C14A31">
      <w:pPr>
        <w:spacing w:line="276" w:lineRule="auto"/>
        <w:ind w:firstLine="720"/>
        <w:jc w:val="both"/>
      </w:pPr>
      <w:r>
        <w:rPr>
          <w:rFonts w:cs="Arial"/>
        </w:rPr>
        <w:t xml:space="preserve"> Συνεχίζουμε με τις διαπιστώσεις και τα ευρήματά μας σε ό,τι αφορά τον Ισολογισμό  και τις λοιπές χρηματοοικονομικές καταστάσεις. Στο σημείο αυτό,  όπως κάναμε και στην συν παρουσίαση της Έκθεσής μας για το έτος 2016, θα θέλαμε να επισημάνουμε,  ότι στην Έκθεσή μας περιλαμβάνονται ως προς τον Ισολογισμό, διαπιστώσεις τόσο σε στοιχεία του Ενεργητικού όσο και σε στοιχεία του Παθητικού μεγάλης οικονομικής αξίας που αφορούν σε προκαταβολές, επισφάλειες, τακτοποιητέες απαιτήσεις και υποχρεώσεις και επαναλαμβάνονται κάθε έτος.</w:t>
      </w:r>
    </w:p>
    <w:p w:rsidR="00C12AD7" w:rsidRDefault="00C12AD7" w:rsidP="00C14A31">
      <w:pPr>
        <w:spacing w:line="276" w:lineRule="auto"/>
        <w:ind w:firstLine="720"/>
        <w:jc w:val="both"/>
      </w:pPr>
      <w:r>
        <w:t xml:space="preserve">Ενόψει της εφαρμογής του νέου λογιστικού πλαισίου, σύμφωνα με το Προεδρικό Διάταγμα 54/2018 που ισχύει από 1/1/2019, θα πρέπει να δοθεί σημασία στην ορθή μετάπτωση των κονδυλίων του απολογισμού και ισολογισμού, διότι έχουν σημαντική επίπτωση στην αξιοπιστία των οικονομικών καταστάσεων. Ως προς το μη κυκλοφορούν ενεργητικό και συγκεκριμένα για τα παγία, επαναλαμβάνομαι και πάλι ότι ακόμη δεν υπάρχει Μητρώο Καταγραφής Παγίων Περιουσιακών Στοιχείων της Κεντρικής Διοίκησης. </w:t>
      </w:r>
      <w:r>
        <w:lastRenderedPageBreak/>
        <w:t xml:space="preserve">Επίσης, δεν έχει πραγματοποιηθεί η καταγραφή των παγίων, τα οποία αποκτήθηκαν κατά τη διάρκεια της χρήσης περιλαμβανομένων και εκείνων που αποκτήθηκαν μέσω του προγράμματος δημοσίων επενδύσεων. Σημειώνεται ότι βρίσκεται σε εξέλιξη η καταγραφή των ακινήτων στο Μητρώο Ακίνητης Περιουσίας από τη Γενική Γραμματεία Δημόσιας Περιουσίας. Στόχος της κατάργησης του Μητρώου αυτού, στο οποίο διασυνδέονται όλες οι βάσεις δεδομένων της περιουσίας όλων των Υπουργείων, είναι η καταγραφή όλης της ακίνητης περιουσίας των φορέων του δημόσιου, καθώς και η </w:t>
      </w:r>
      <w:proofErr w:type="spellStart"/>
      <w:r>
        <w:t>διαλειτουργικότητα</w:t>
      </w:r>
      <w:proofErr w:type="spellEnd"/>
      <w:r>
        <w:t xml:space="preserve"> με την Εταιρία Ακινήτων Δημοσίου, ΕΤΑΔ. Για το συγκεκριμένο όμως μητρώο δεν έχει προβλεφθεί διασύνδεση με τις οικονομικές καταστάσεις της κεντρικής διοίκησης και συνεπώς έχει καθαρά πληροφοριακό χαρακτήρα και δεν περιλαμβάνει αξίες ώστε να υπάρξει ενημέρωση των λογαριασμών της λογιστικής και ειδικότερα των κονδυλίων του μη </w:t>
      </w:r>
      <w:proofErr w:type="spellStart"/>
      <w:r>
        <w:t>κυκλοφορούντος</w:t>
      </w:r>
      <w:proofErr w:type="spellEnd"/>
      <w:r>
        <w:t xml:space="preserve"> ενεργητικού. </w:t>
      </w:r>
    </w:p>
    <w:p w:rsidR="00C12AD7" w:rsidRDefault="00C12AD7" w:rsidP="00E758F7">
      <w:pPr>
        <w:tabs>
          <w:tab w:val="left" w:pos="1853"/>
        </w:tabs>
        <w:spacing w:line="276" w:lineRule="auto"/>
        <w:ind w:firstLine="567"/>
        <w:jc w:val="both"/>
      </w:pPr>
      <w:r>
        <w:t>Περαιτέρω, κατά τη μεταβίβαση των ακινήτων από το ελληνικό δημόσιο στο Ταμείο Αξιοποίησης Ιδιωτικής Περιουσίας του Δημοσίου, ΤΑΙΠΕΔ δεν προκύπτει η εκτίμηση της αξίας τους από πιστοποιημένους εκτιμητές, σύμφωνα με όσα προβλέπει το Προεδρικό Διάταγμα 15 / 2011 και ο νόμος 4152/ 2013. Αυτό έχει ως αποτέλεσμα τη δυσχέρεια της διαχειριστικής και λογιστικής παρακολούθησης τους και τη συνακόλουθη αδυναμία του προσδιορισμού του αποτελέσματος και τις εξαγωγής ασφαλών συμπερασμάτων σε σχέση με τυχόν ζημία - κέρδος από μεταγενέστερη πώλησή τους. Το προϊόν της πώλησης ή της αξιοποίησης εμφανίζεται μόνο ως έσοδο στον απολογισμό και στην κατάσταση ταμειακών ροών και χρησιμοποιείται αποκλειστικά για την εξυπηρέτηση του δημόσιου χρέους. Σημειώνεται ότι τα έσοδα αποκρατικοποιήσεων  της χρήσης ανήλθαν σε 1,34 δις ευρώ έναντι 481,5 εκατ. € το έτος 2016, εξάλλου, τα έσοδα από την πώληση ακινήτων ανήλθαν στα 31, 82 εκατ. €.</w:t>
      </w:r>
    </w:p>
    <w:p w:rsidR="00C12AD7" w:rsidRDefault="00C12AD7" w:rsidP="00E758F7">
      <w:pPr>
        <w:tabs>
          <w:tab w:val="left" w:pos="1853"/>
        </w:tabs>
        <w:spacing w:line="276" w:lineRule="auto"/>
        <w:ind w:firstLine="567"/>
        <w:jc w:val="both"/>
      </w:pPr>
      <w:r>
        <w:t xml:space="preserve"> Όσον αφορά τις συμμετοχές του ελληνικού δημοσίου στις εισηγμένες στο Χρηματιστήριο Αθηνών εταιρίες έχουν αποτιμηθεί με τη χρηματιστηριακή τιμή κατά την 31/12/2017 και παρουσίασαν αύξηση λόγο θετικής διαφοράς αποτίμησης κατά 440 εκατ. €. Στα μη εισηγμένα στο Χρηματιστήριο Αθηνών νομικά πρόσωπα, στα οποία μετέχει το ελληνικό δημόσιο, η αποτίμηση γίνεται με βάση την εσωτερική τους λογιστική αξία. Τα νομικά αυτά πρόσωπα εφαρμόζοντας τις διατάξεις του άρθρου 4 του νόμου 4403/2016, δημοσίευσαν ισολογισμούς σε χρόνο μεταγενέστερο από τη σύνταξη των οικονομικών καταστάσεων του κράτους με αποτέλεσμα οι συγκεκριμένες συμμετοχές να αποτιμηθούν βάσει προγενέστερων ισολογισμών. Συνέπεια αυτού είναι να μην έχουμε ακριβή εικόνα για την αξία των ανωτέρω συμμετοχών. </w:t>
      </w:r>
    </w:p>
    <w:p w:rsidR="00C12AD7" w:rsidRDefault="00C12AD7" w:rsidP="00E758F7">
      <w:pPr>
        <w:tabs>
          <w:tab w:val="left" w:pos="1853"/>
        </w:tabs>
        <w:spacing w:line="276" w:lineRule="auto"/>
        <w:ind w:firstLine="567"/>
        <w:jc w:val="both"/>
      </w:pPr>
      <w:r>
        <w:t xml:space="preserve">Ως προς το κυκλοφορούν ενεργητικό, δεν προσδιορίζεται το ύψος των επισφαλών απαιτήσεων της κεντρικής διοίκησης, οι οποίες παρουσιάζουν υψηλή πιθανότητα να μην ικανοποιηθούν μερικά ή ολικά. Στις σημειώσεις επί των οικονομικών καταστάσεων του έτους 2017, όπως και στις προηγούμενες χρήσεις, αναφέρεται ότι μέχρι σήμερα δεν αναγνωρίστηκαν προβλέψεις επισφαλειών, διότι δεν υπήρχε το θεσμικό πλαίσιο για τη διάθεση των βεβαιωμένων απαιτήσεων  σε επισφαλείς και μη. Αυτό είχε ως συνέπεια να διογκώνεται το ενεργητικό του ισολογισμού και η κατάσταση χρηματοοικονομικής θέσης με μη ρευστοποιήσιμες  απαιτήσεις. </w:t>
      </w:r>
    </w:p>
    <w:p w:rsidR="00C14A31" w:rsidRDefault="00C12AD7" w:rsidP="00C14A31">
      <w:pPr>
        <w:tabs>
          <w:tab w:val="left" w:pos="1853"/>
        </w:tabs>
        <w:spacing w:line="276" w:lineRule="auto"/>
        <w:ind w:firstLine="567"/>
        <w:jc w:val="both"/>
      </w:pPr>
      <w:r>
        <w:t xml:space="preserve">Θα αναφερθούμε στο σημείο αυτό στο ζήτημα των απαιτήσεων που έχουν χαρακτηριστεί ως ανεπίδεκτες  είσπραξης  από το Γενικό Γραμματέα Δημοσίων Εσόδων και </w:t>
      </w:r>
      <w:r>
        <w:lastRenderedPageBreak/>
        <w:t>από 1/1/2017 από το Διοικητή της Ανεξάρτητης Αρχής Δημοσίων Εσόδων, μετά από γνωμοδότηση του αρμόδιου 4</w:t>
      </w:r>
      <w:r w:rsidRPr="00BD0AE1">
        <w:rPr>
          <w:vertAlign w:val="superscript"/>
        </w:rPr>
        <w:t>ου</w:t>
      </w:r>
      <w:r>
        <w:t xml:space="preserve">  Τμήματος του Ελεγκτικού Συνεδρίου για τις απαιτήσεις άνω των 1,5 εκατ. ευρώ εκάστη. Έως την 31/12/2017 το ύψος των απαιτήσεων αυτών ανήλθε στο ποσό των 13 δις ευρώ περίπου, πλέον των … προσαυξήσεων, ενώ των ανεπίδεκτων  εισπράξεις απαιτήσεων κάτω του 1,5 εκατ. ευρώ ανήλθε σε 502 εκατ. ευρώ. Τα κάτωθι ποσά που εμφανίζονται στον ισολογισμό, τα οποία προέρχονται από τη μετάβαση στη Διπλογραφική Λογιστική Τροποποιημένη Ταμειακής Βάσης κατά την πρώτη εφαρμογή της, που ήταν την 1/1/2011, δεν παρουσιάζουν ουδεμία μεταβολή από το έτος 2010.</w:t>
      </w:r>
    </w:p>
    <w:p w:rsidR="00C12AD7" w:rsidRDefault="00C12AD7" w:rsidP="00C14A31">
      <w:pPr>
        <w:tabs>
          <w:tab w:val="left" w:pos="1853"/>
        </w:tabs>
        <w:spacing w:line="276" w:lineRule="auto"/>
        <w:ind w:firstLine="567"/>
        <w:jc w:val="both"/>
      </w:pPr>
      <w:r>
        <w:t xml:space="preserve">Πρώτο ποσό είναι ένα ποσό της τάξεως των 3,93 δις ευρώ που αφορά χρηματοδότηση προκαταβολών για εξοπλιστικά προγράμματα και εμφανίζεται τόσο στο παθητικό όσο και στο ενεργητικό και δεύτερο, ποσό 80,80 δις ευρώ στο παθητικό ως υπόλοιπο του λογαριασμού «εισπράξεις </w:t>
      </w:r>
      <w:proofErr w:type="spellStart"/>
      <w:r>
        <w:t>τακτοποιητέες</w:t>
      </w:r>
      <w:proofErr w:type="spellEnd"/>
      <w:r>
        <w:t xml:space="preserve">». Τα ποσά αυτά πρέπει να διερευνηθούν και να τακτοποιηθούν πριν την εφαρμογή του νέου λογιστικού πλαισίου. Τέλος, σημειώνεται ότι, κατά πάγια τακτική, στις οικονομικές καταστάσεις της κεντρικής διοίκησης δεν καταχωρούνται υποχρεώσεις από επιστροφές φόρων. </w:t>
      </w:r>
    </w:p>
    <w:p w:rsidR="00C12AD7" w:rsidRDefault="00C12AD7" w:rsidP="005B6F1E">
      <w:pPr>
        <w:spacing w:line="276" w:lineRule="auto"/>
        <w:ind w:firstLine="720"/>
        <w:jc w:val="both"/>
      </w:pPr>
      <w:r>
        <w:t xml:space="preserve">Συνέπεια όλων αυτών είναι η διάρθρωση του ενεργητικού να χαρακτηρίζεται ως μη ορθολογική, καθόσον η κεντρική διοίκηση επιλέγει ως βασικό δομικό στοιχείο του την καταγραφή απαιτήσεων αμφιβόλου </w:t>
      </w:r>
      <w:proofErr w:type="spellStart"/>
      <w:r>
        <w:t>εισπραξιμότητας</w:t>
      </w:r>
      <w:proofErr w:type="spellEnd"/>
      <w:r>
        <w:t xml:space="preserve">, ενώ δεν περιλαμβάνει σταθερές αξίες όπως πάγια και κόστος έργων που εκτελούνται. Αυτό αντίκειται και σε βασικές λογιστικές αρχές, αυτές της αντικειμενικότητας, της πλήρους γνωστοποίησης και της συντηρητικότητας. </w:t>
      </w:r>
    </w:p>
    <w:p w:rsidR="00C12AD7" w:rsidRDefault="00C12AD7" w:rsidP="005B6F1E">
      <w:pPr>
        <w:spacing w:line="276" w:lineRule="auto"/>
        <w:ind w:firstLine="720"/>
        <w:jc w:val="both"/>
      </w:pPr>
      <w:r>
        <w:t xml:space="preserve">Η σύγκριση της διαχρονικής εξέλιξης από το έτος 2009 έως το 2017 του δημόσιου χρέους σε σχέση με το Ακαθάριστο Εγχώριο Προϊόν ( Α.Ε.Π.) ως δείκτης πιστωτικής επιβάρυνσης της εθνικής οικονομίας, φανερώνει την αυξητική τάση του δημόσιου χρέους με εξαίρεση το έτος 2012, κατά το οποίο μειώθηκε λόγω </w:t>
      </w:r>
      <w:r>
        <w:rPr>
          <w:lang w:val="en-US"/>
        </w:rPr>
        <w:t>PSI</w:t>
      </w:r>
      <w:r w:rsidRPr="005B6F1E">
        <w:t>.</w:t>
      </w:r>
      <w:r>
        <w:t xml:space="preserve"> Αντίστοιχα, το Α.Ε.Π. εμφανίζεται διαχρονικά να μειώνεται από το έτος 2009 έως το 2017, κατά το οποίο εμφάνισε αύξηση, έναντι του έτους 2016, ποσοστού 2,03%. Το δημόσιο χρέος αυξήθηκε από το έτος 2009 έως το 2017 κατά 10% περίπου, ενώ το Α.Ε.Π. στη νέα χρονική περίοδο μειώθηκε κατά 23%. Τέλος, ο δείκτης χρέους προς Α.Ε.Π. το 2017 ανήλθε, σύμφωνα με νεότερη μέτρηση της ΕΛΣΤΑΤ, στο 182,39%.</w:t>
      </w:r>
    </w:p>
    <w:p w:rsidR="00C12AD7" w:rsidRDefault="00C12AD7" w:rsidP="005B6F1E">
      <w:pPr>
        <w:spacing w:line="276" w:lineRule="auto"/>
        <w:ind w:firstLine="720"/>
        <w:jc w:val="both"/>
      </w:pPr>
      <w:r>
        <w:t>Η κατάσταση χρηματοοικονομικής επίδοσης παρουσιάζει πλεόνασμα ύψους 2,24 δις. ευρώ οφείλεται, κυρίως, στις αυξήσεις των εσόδων από φόρους και τα έσοδα από την πώληση των δικαιωμάτων διαχείρισης και λειτουργίας περιφερειακών αεροδρομίων. Αντίθετα, η κατάσταση ταμειακών ροών του κράτους εμφανίζεται ελλειμματική σε σχέση με την προηγούμενη χρήση, που ήταν πλεονασματική. Η αρνητική μεταβολή των χρηματικών διαθεσίμων κατά 2,1 δις ευρώ οφείλεται, κατά κύριο λόγο, στο βραχυπρόθεσμο δανεισμό και ιδιαίτερα στην αύξηση των πληρωμών χρεολυσίων.</w:t>
      </w:r>
    </w:p>
    <w:p w:rsidR="00C12AD7" w:rsidRDefault="00C12AD7" w:rsidP="005B6F1E">
      <w:pPr>
        <w:spacing w:line="276" w:lineRule="auto"/>
        <w:ind w:firstLine="720"/>
        <w:jc w:val="both"/>
      </w:pPr>
      <w:r>
        <w:t>Ως προς την καθαρή θέση πολιτών διαμορφώθηκε αρνητική για το έτος 2017 και ανήλθε σε 212,60 δις ευρώ. Σημειώνεται, όμως, ότι εάν είχαν ληφθεί υπόψη όλες οι ανωτέρω παρατηρήσεις η καθαρή θέση πολιτών θα διαμορφωνόταν σε ουσιωδώς διαφορετικό ύψος.</w:t>
      </w:r>
    </w:p>
    <w:p w:rsidR="00C12AD7" w:rsidRPr="005B6F1E" w:rsidRDefault="00C12AD7" w:rsidP="005B6F1E">
      <w:pPr>
        <w:spacing w:line="276" w:lineRule="auto"/>
        <w:ind w:firstLine="720"/>
        <w:jc w:val="both"/>
      </w:pPr>
      <w:r>
        <w:t>Ευχαριστώ πολύ.</w:t>
      </w:r>
    </w:p>
    <w:p w:rsidR="00C12AD7" w:rsidRDefault="00C12AD7" w:rsidP="005B6F1E">
      <w:pPr>
        <w:spacing w:line="276" w:lineRule="auto"/>
        <w:ind w:firstLine="720"/>
        <w:jc w:val="both"/>
      </w:pPr>
      <w:r>
        <w:rPr>
          <w:b/>
        </w:rPr>
        <w:t>Λ</w:t>
      </w:r>
      <w:r w:rsidRPr="000F26B9">
        <w:rPr>
          <w:b/>
        </w:rPr>
        <w:t>ΑΖΑΡΟΣ ΤΣΑΒΔΑΡΙΔΗΣ (Πρόεδρος της Επιτροπής)</w:t>
      </w:r>
      <w:r>
        <w:t>: Ευχαριστούμε, κυρία Ζώη.</w:t>
      </w:r>
    </w:p>
    <w:p w:rsidR="00C12AD7" w:rsidRDefault="00C12AD7" w:rsidP="005B6F1E">
      <w:pPr>
        <w:spacing w:line="276" w:lineRule="auto"/>
        <w:ind w:firstLine="720"/>
        <w:jc w:val="both"/>
      </w:pPr>
      <w:r>
        <w:lastRenderedPageBreak/>
        <w:t>Το λόγο έχει ο κ. Παπαδημητρίου.</w:t>
      </w:r>
    </w:p>
    <w:p w:rsidR="00C12AD7" w:rsidRDefault="00C12AD7" w:rsidP="005B6F1E">
      <w:pPr>
        <w:spacing w:line="276" w:lineRule="auto"/>
        <w:jc w:val="both"/>
      </w:pPr>
      <w:r>
        <w:tab/>
      </w:r>
      <w:r w:rsidRPr="000F26B9">
        <w:rPr>
          <w:b/>
        </w:rPr>
        <w:t>ΧΑΡΑΛΑΜΠΟΣ ΠΑΠΑΔΗΜΗΤΡΙΟΥ</w:t>
      </w:r>
      <w:r>
        <w:t>: Ευχαριστώ πολύ, κύριε Πρόεδρε.</w:t>
      </w:r>
    </w:p>
    <w:p w:rsidR="00C12AD7" w:rsidRDefault="00C12AD7" w:rsidP="005B6F1E">
      <w:pPr>
        <w:spacing w:line="276" w:lineRule="auto"/>
        <w:jc w:val="both"/>
      </w:pPr>
      <w:r>
        <w:tab/>
        <w:t>Ευχαριστούμε το Ελεγκτικό Συνέδριο για την πάντοτε επιμελημένη εργασία την οποία προσφέρει στη Βουλή και την οποία, δυστυχώς, η Βουλή αξιοποιεί με τόση καθυστέρηση που η οποιαδήποτε συλλογική μνήμη καθίσταται άχρηστη εν προκειμένω, διότι έχετε τελειώσει τη δουλειά σας αυτή, εάν δεν κάνω λάθος, πάνω από ένα χρόνο τώρα.</w:t>
      </w:r>
    </w:p>
    <w:p w:rsidR="00C14A31" w:rsidRDefault="00C12AD7" w:rsidP="00C14A31">
      <w:pPr>
        <w:spacing w:line="276" w:lineRule="auto"/>
        <w:jc w:val="both"/>
        <w:rPr>
          <w:rFonts w:cs="Arial"/>
        </w:rPr>
      </w:pPr>
      <w:r>
        <w:tab/>
        <w:t xml:space="preserve">Θα ήθελα να επισημάνω, επίσης, ότι υπάρχει μια διαφορετική παρουσίαση από αυτή που είχε γίνει παλαιότερα, ίσως και να μη το θυμάμαι καλά, αλλά, παρά ταύτα, θα ήθελα να σας ρωτήσω γιατί δεν κάνετε την ακόλουθη παρατήρηση την οποία σας προτείνω. Στην παρουσίαση των ροών του δημόσιου χρέους εμφανίζεται ο βραχυπρόθεσμος δανεισμός, τα έντοκα και τα </w:t>
      </w:r>
      <w:proofErr w:type="spellStart"/>
      <w:r>
        <w:t>ρέπος</w:t>
      </w:r>
      <w:proofErr w:type="spellEnd"/>
      <w:r>
        <w:t>, ως στοιχείο δανεισμού. Αυτό το εξηγείτε καλά τώρα και το δημόσιο χρέος είναι καθαρό. Παλαιότερα θυμάμαι ότι ήταν με άλλα νούμερα και έδινε λαβή σε πάρα πολλά μέσα ενημέρωσης, τα οποία δεν ελέγχονται από επαγγελματίες, να γράφουν τέρατα για το δημόσιο χρέος. Ήταν ένας από τους μύθους που βοήθησαν και ορισμένες πολιτικές δυνάμεις να κάνουν καριέρα, αλλά και τη χώρα να βυθιστεί περαιτέρω.</w:t>
      </w:r>
    </w:p>
    <w:p w:rsidR="00C12AD7" w:rsidRDefault="00C12AD7" w:rsidP="00C14A31">
      <w:pPr>
        <w:spacing w:line="276" w:lineRule="auto"/>
        <w:ind w:firstLine="720"/>
        <w:jc w:val="both"/>
        <w:rPr>
          <w:rFonts w:cs="Arial"/>
        </w:rPr>
      </w:pPr>
      <w:r>
        <w:rPr>
          <w:rFonts w:cs="Arial"/>
        </w:rPr>
        <w:t xml:space="preserve">Θα ήθελα </w:t>
      </w:r>
      <w:r w:rsidRPr="00685C04">
        <w:rPr>
          <w:rFonts w:cs="Arial"/>
        </w:rPr>
        <w:t xml:space="preserve">σας ρωτήσω, κύριε </w:t>
      </w:r>
      <w:r>
        <w:rPr>
          <w:rFonts w:cs="Arial"/>
        </w:rPr>
        <w:t>Π</w:t>
      </w:r>
      <w:r w:rsidRPr="00685C04">
        <w:rPr>
          <w:rFonts w:cs="Arial"/>
        </w:rPr>
        <w:t xml:space="preserve">ρόεδρε </w:t>
      </w:r>
      <w:r>
        <w:rPr>
          <w:rFonts w:cs="Arial"/>
        </w:rPr>
        <w:t>και κύριοι</w:t>
      </w:r>
      <w:r w:rsidRPr="00685C04">
        <w:rPr>
          <w:rFonts w:cs="Arial"/>
        </w:rPr>
        <w:t xml:space="preserve"> σύμβουλοι εάν το ελεγκτικό συνέδριο έχει τη δυνατότητα να βά</w:t>
      </w:r>
      <w:r>
        <w:rPr>
          <w:rFonts w:cs="Arial"/>
        </w:rPr>
        <w:t>ζει</w:t>
      </w:r>
      <w:r w:rsidRPr="00685C04">
        <w:rPr>
          <w:rFonts w:cs="Arial"/>
        </w:rPr>
        <w:t xml:space="preserve"> την παρατήρηση αυτή</w:t>
      </w:r>
      <w:r>
        <w:rPr>
          <w:rFonts w:cs="Arial"/>
        </w:rPr>
        <w:t>,</w:t>
      </w:r>
      <w:r w:rsidRPr="00685C04">
        <w:rPr>
          <w:rFonts w:cs="Arial"/>
        </w:rPr>
        <w:t xml:space="preserve"> ώστε να ξέρουμε ακριβώς τ</w:t>
      </w:r>
      <w:r>
        <w:rPr>
          <w:rFonts w:cs="Arial"/>
        </w:rPr>
        <w:t>ι είναι</w:t>
      </w:r>
      <w:r w:rsidRPr="00685C04">
        <w:rPr>
          <w:rFonts w:cs="Arial"/>
        </w:rPr>
        <w:t xml:space="preserve"> αυτές </w:t>
      </w:r>
      <w:r>
        <w:rPr>
          <w:rFonts w:cs="Arial"/>
        </w:rPr>
        <w:t xml:space="preserve">οι ροές </w:t>
      </w:r>
      <w:r w:rsidRPr="00685C04">
        <w:rPr>
          <w:rFonts w:cs="Arial"/>
        </w:rPr>
        <w:t xml:space="preserve">και να μην υφίσταται αυτή η σύγχυση. </w:t>
      </w:r>
    </w:p>
    <w:p w:rsidR="00C12AD7" w:rsidRDefault="00C12AD7" w:rsidP="00685C04">
      <w:pPr>
        <w:spacing w:line="276" w:lineRule="auto"/>
        <w:ind w:firstLine="720"/>
        <w:jc w:val="both"/>
        <w:rPr>
          <w:rFonts w:cs="Arial"/>
        </w:rPr>
      </w:pPr>
      <w:r>
        <w:rPr>
          <w:rFonts w:cs="Arial"/>
        </w:rPr>
        <w:t>Επίσης,</w:t>
      </w:r>
      <w:r w:rsidRPr="00685C04">
        <w:rPr>
          <w:rFonts w:cs="Arial"/>
        </w:rPr>
        <w:t xml:space="preserve"> κατά τον υπολογισμό των γενικών χρηματοδοτικών αναγκών τα οποία έχετε επισημάνε</w:t>
      </w:r>
      <w:r>
        <w:rPr>
          <w:rFonts w:cs="Arial"/>
        </w:rPr>
        <w:t>ι</w:t>
      </w:r>
      <w:r w:rsidRPr="00685C04">
        <w:rPr>
          <w:rFonts w:cs="Arial"/>
        </w:rPr>
        <w:t xml:space="preserve"> ότι </w:t>
      </w:r>
      <w:r>
        <w:rPr>
          <w:rFonts w:cs="Arial"/>
        </w:rPr>
        <w:t>είναι 44,3 δις</w:t>
      </w:r>
      <w:r w:rsidRPr="00685C04">
        <w:rPr>
          <w:rFonts w:cs="Arial"/>
        </w:rPr>
        <w:t xml:space="preserve"> δεν έχετε βάλει την αναλογία τους προς το Α.Ε.Π. παρόλο ότι λίγο πιο κάτω στο οικείο κεφάλαιο περί δημόσιο</w:t>
      </w:r>
      <w:r>
        <w:rPr>
          <w:rFonts w:cs="Arial"/>
        </w:rPr>
        <w:t>υ</w:t>
      </w:r>
      <w:r w:rsidRPr="00685C04">
        <w:rPr>
          <w:rFonts w:cs="Arial"/>
        </w:rPr>
        <w:t xml:space="preserve"> χρέο</w:t>
      </w:r>
      <w:r>
        <w:rPr>
          <w:rFonts w:cs="Arial"/>
        </w:rPr>
        <w:t>υ</w:t>
      </w:r>
      <w:r w:rsidRPr="00685C04">
        <w:rPr>
          <w:rFonts w:cs="Arial"/>
        </w:rPr>
        <w:t>ς</w:t>
      </w:r>
      <w:r>
        <w:rPr>
          <w:rFonts w:cs="Arial"/>
        </w:rPr>
        <w:t>,</w:t>
      </w:r>
      <w:r w:rsidRPr="00685C04">
        <w:rPr>
          <w:rFonts w:cs="Arial"/>
        </w:rPr>
        <w:t xml:space="preserve"> έχετε βεβαίως επισημάνε</w:t>
      </w:r>
      <w:r>
        <w:rPr>
          <w:rFonts w:cs="Arial"/>
        </w:rPr>
        <w:t>ι</w:t>
      </w:r>
      <w:r w:rsidRPr="00685C04">
        <w:rPr>
          <w:rFonts w:cs="Arial"/>
        </w:rPr>
        <w:t xml:space="preserve"> τη σχετική συμφωνία που υπάρχει για τη</w:t>
      </w:r>
      <w:r>
        <w:rPr>
          <w:rFonts w:cs="Arial"/>
        </w:rPr>
        <w:t>ν</w:t>
      </w:r>
      <w:r w:rsidRPr="00685C04">
        <w:rPr>
          <w:rFonts w:cs="Arial"/>
        </w:rPr>
        <w:t xml:space="preserve"> διατήρηση του λόγου αυτού σε επίπεδο στο 15% αν και για το έτος 17 που εξετάζουμε τώρα είναι στο 23%</w:t>
      </w:r>
      <w:r>
        <w:rPr>
          <w:rFonts w:cs="Arial"/>
        </w:rPr>
        <w:t>.</w:t>
      </w:r>
      <w:r w:rsidRPr="00685C04">
        <w:rPr>
          <w:rFonts w:cs="Arial"/>
        </w:rPr>
        <w:t xml:space="preserve"> </w:t>
      </w:r>
      <w:r>
        <w:rPr>
          <w:rFonts w:cs="Arial"/>
        </w:rPr>
        <w:t xml:space="preserve">Κυρίως από την </w:t>
      </w:r>
      <w:r w:rsidRPr="00685C04">
        <w:rPr>
          <w:rFonts w:cs="Arial"/>
        </w:rPr>
        <w:t xml:space="preserve">δική μου </w:t>
      </w:r>
      <w:r>
        <w:rPr>
          <w:rFonts w:cs="Arial"/>
        </w:rPr>
        <w:t xml:space="preserve">ερμηνεία, </w:t>
      </w:r>
      <w:r w:rsidRPr="00685C04">
        <w:rPr>
          <w:rFonts w:cs="Arial"/>
        </w:rPr>
        <w:t xml:space="preserve"> προφανώς δεν περιλαμβάν</w:t>
      </w:r>
      <w:r>
        <w:rPr>
          <w:rFonts w:cs="Arial"/>
        </w:rPr>
        <w:t>εται</w:t>
      </w:r>
      <w:r w:rsidRPr="00685C04">
        <w:rPr>
          <w:rFonts w:cs="Arial"/>
        </w:rPr>
        <w:t xml:space="preserve"> στη δική σας έκθεση του γεγονότος ότι </w:t>
      </w:r>
      <w:r>
        <w:rPr>
          <w:rFonts w:cs="Arial"/>
        </w:rPr>
        <w:t>η τότε Κ</w:t>
      </w:r>
      <w:r w:rsidRPr="00685C04">
        <w:rPr>
          <w:rFonts w:cs="Arial"/>
        </w:rPr>
        <w:t>υβέρνηση καθυστέρησε να ολοκληρώσει την αξιολόγηση της ελληνικής οικονομ</w:t>
      </w:r>
      <w:r>
        <w:rPr>
          <w:rFonts w:cs="Arial"/>
        </w:rPr>
        <w:t>ίας και ως εκ τούτου δανειστήκαμε</w:t>
      </w:r>
      <w:r w:rsidRPr="00685C04">
        <w:rPr>
          <w:rFonts w:cs="Arial"/>
        </w:rPr>
        <w:t xml:space="preserve"> πολλά χρήματα τ</w:t>
      </w:r>
      <w:r>
        <w:rPr>
          <w:rFonts w:cs="Arial"/>
        </w:rPr>
        <w:t>ο</w:t>
      </w:r>
      <w:r w:rsidRPr="00685C04">
        <w:rPr>
          <w:rFonts w:cs="Arial"/>
        </w:rPr>
        <w:t xml:space="preserve"> </w:t>
      </w:r>
      <w:r>
        <w:rPr>
          <w:rFonts w:cs="Arial"/>
        </w:rPr>
        <w:t>‘</w:t>
      </w:r>
      <w:r w:rsidRPr="00685C04">
        <w:rPr>
          <w:rFonts w:cs="Arial"/>
        </w:rPr>
        <w:t xml:space="preserve">17 πέραν του προγραμματισμού </w:t>
      </w:r>
      <w:r>
        <w:rPr>
          <w:rFonts w:cs="Arial"/>
        </w:rPr>
        <w:t xml:space="preserve">του </w:t>
      </w:r>
      <w:r w:rsidRPr="00685C04">
        <w:rPr>
          <w:rFonts w:cs="Arial"/>
        </w:rPr>
        <w:t xml:space="preserve">τρίτου μνημονίου. </w:t>
      </w:r>
    </w:p>
    <w:p w:rsidR="00C12AD7" w:rsidRPr="00685C04" w:rsidRDefault="00C12AD7" w:rsidP="00685C04">
      <w:pPr>
        <w:spacing w:line="276" w:lineRule="auto"/>
        <w:ind w:firstLine="720"/>
        <w:jc w:val="both"/>
        <w:rPr>
          <w:rFonts w:cs="Arial"/>
        </w:rPr>
      </w:pPr>
      <w:r w:rsidRPr="00685C04">
        <w:rPr>
          <w:rFonts w:cs="Arial"/>
        </w:rPr>
        <w:t>Αυτά ήθελα, αν μπορείτε να μου απαντήσετε και σας ευχαριστώ και πάλι.</w:t>
      </w:r>
    </w:p>
    <w:p w:rsidR="00C12AD7" w:rsidRPr="00685C04" w:rsidRDefault="00C12AD7" w:rsidP="00685C04">
      <w:pPr>
        <w:spacing w:line="276" w:lineRule="auto"/>
        <w:ind w:firstLine="720"/>
        <w:jc w:val="both"/>
        <w:rPr>
          <w:rFonts w:cs="Arial"/>
        </w:rPr>
      </w:pPr>
      <w:r w:rsidRPr="001605B0">
        <w:rPr>
          <w:rFonts w:cs="Arial"/>
          <w:b/>
        </w:rPr>
        <w:t xml:space="preserve">ΛΑΖΑΡΟΣ ΤΣΑΒΔΑΡΙΔΗΣ (Πρόεδρος της Επιτροπής): </w:t>
      </w:r>
      <w:r w:rsidRPr="00685C04">
        <w:rPr>
          <w:rFonts w:cs="Arial"/>
        </w:rPr>
        <w:t>Τον λόγο έχει</w:t>
      </w:r>
      <w:r>
        <w:rPr>
          <w:rFonts w:cs="Arial"/>
        </w:rPr>
        <w:t>,</w:t>
      </w:r>
      <w:r w:rsidRPr="00685C04">
        <w:rPr>
          <w:rFonts w:cs="Arial"/>
        </w:rPr>
        <w:t xml:space="preserve"> ο κ. Συρμαλένιος.</w:t>
      </w:r>
    </w:p>
    <w:p w:rsidR="00C12AD7" w:rsidRDefault="00C12AD7" w:rsidP="00685C04">
      <w:pPr>
        <w:spacing w:line="276" w:lineRule="auto"/>
        <w:ind w:firstLine="720"/>
        <w:jc w:val="both"/>
        <w:rPr>
          <w:rFonts w:cs="Arial"/>
        </w:rPr>
      </w:pPr>
      <w:r w:rsidRPr="001605B0">
        <w:rPr>
          <w:rFonts w:cs="Arial"/>
          <w:b/>
        </w:rPr>
        <w:t>ΝΙΚΟΛΑΟΣ ΣΥΡΜΑΛΕΝΙΟΣ:</w:t>
      </w:r>
      <w:r w:rsidRPr="00685C04">
        <w:rPr>
          <w:rFonts w:cs="Arial"/>
        </w:rPr>
        <w:t xml:space="preserve"> Καλημέρα και από εμένα. Να ευχαριστήσουμε </w:t>
      </w:r>
      <w:r>
        <w:rPr>
          <w:rFonts w:cs="Arial"/>
        </w:rPr>
        <w:t>ε</w:t>
      </w:r>
      <w:r w:rsidRPr="00685C04">
        <w:rPr>
          <w:rFonts w:cs="Arial"/>
        </w:rPr>
        <w:t xml:space="preserve">δώ τον </w:t>
      </w:r>
      <w:r>
        <w:rPr>
          <w:rFonts w:cs="Arial"/>
        </w:rPr>
        <w:t>Π</w:t>
      </w:r>
      <w:r w:rsidRPr="00685C04">
        <w:rPr>
          <w:rFonts w:cs="Arial"/>
        </w:rPr>
        <w:t xml:space="preserve">ρόεδρο και τα μέλη του Δ.Σ. του ελεγκτικού συνεδρίου για την πολύ εμπεριστατωμένη έκθεση που μας έχουν παρουσιάσει. </w:t>
      </w:r>
    </w:p>
    <w:p w:rsidR="00C12AD7" w:rsidRDefault="00C12AD7" w:rsidP="00685C04">
      <w:pPr>
        <w:spacing w:line="276" w:lineRule="auto"/>
        <w:ind w:firstLine="720"/>
        <w:jc w:val="both"/>
        <w:rPr>
          <w:rFonts w:cs="Arial"/>
        </w:rPr>
      </w:pPr>
      <w:r w:rsidRPr="00685C04">
        <w:rPr>
          <w:rFonts w:cs="Arial"/>
        </w:rPr>
        <w:t xml:space="preserve">Εγώ από τις παρατηρήσεις και από τις επισημάνσεις που έχετε κάνει μέσα στο κείμενο θα ήθελα </w:t>
      </w:r>
      <w:r>
        <w:rPr>
          <w:rFonts w:cs="Arial"/>
        </w:rPr>
        <w:t>αυτή την</w:t>
      </w:r>
      <w:r w:rsidRPr="00685C04">
        <w:rPr>
          <w:rFonts w:cs="Arial"/>
        </w:rPr>
        <w:t xml:space="preserve"> στιγμή να κάνω τρεις ερωτήσεις. Η μια έχει να κάνει με τα ληξιπρόθεσμα </w:t>
      </w:r>
      <w:r>
        <w:rPr>
          <w:rFonts w:cs="Arial"/>
        </w:rPr>
        <w:t xml:space="preserve">του </w:t>
      </w:r>
      <w:r w:rsidRPr="00685C04">
        <w:rPr>
          <w:rFonts w:cs="Arial"/>
        </w:rPr>
        <w:t>δημοσίου</w:t>
      </w:r>
      <w:r>
        <w:rPr>
          <w:rFonts w:cs="Arial"/>
        </w:rPr>
        <w:t>,</w:t>
      </w:r>
      <w:r w:rsidRPr="00685C04">
        <w:rPr>
          <w:rFonts w:cs="Arial"/>
        </w:rPr>
        <w:t xml:space="preserve"> τις ληξιπρόθεσμες οφειλές</w:t>
      </w:r>
      <w:r>
        <w:rPr>
          <w:rFonts w:cs="Arial"/>
        </w:rPr>
        <w:t>,</w:t>
      </w:r>
      <w:r w:rsidRPr="00685C04">
        <w:rPr>
          <w:rFonts w:cs="Arial"/>
        </w:rPr>
        <w:t xml:space="preserve"> όπου διαπιστώνεται ότι υπάρχει μια ελλιπής εφαρμογή του νομικού πλαισίου και ασάφεια</w:t>
      </w:r>
      <w:r>
        <w:rPr>
          <w:rFonts w:cs="Arial"/>
        </w:rPr>
        <w:t>,</w:t>
      </w:r>
      <w:r w:rsidRPr="00685C04">
        <w:rPr>
          <w:rFonts w:cs="Arial"/>
        </w:rPr>
        <w:t xml:space="preserve"> το οποίο  μαζί με πλείστες άλλες νομικές </w:t>
      </w:r>
      <w:r>
        <w:rPr>
          <w:rFonts w:cs="Arial"/>
        </w:rPr>
        <w:t xml:space="preserve">και </w:t>
      </w:r>
      <w:r w:rsidRPr="00685C04">
        <w:rPr>
          <w:rFonts w:cs="Arial"/>
        </w:rPr>
        <w:t>διαδικαστικές δυσκολίες δημιουργεί πρόβλημα απ' ό,τι φαίνεται στον ακριβή καθορισμό.</w:t>
      </w:r>
    </w:p>
    <w:p w:rsidR="00C12AD7" w:rsidRDefault="00C12AD7" w:rsidP="00685C04">
      <w:pPr>
        <w:spacing w:line="276" w:lineRule="auto"/>
        <w:ind w:firstLine="720"/>
        <w:jc w:val="both"/>
        <w:rPr>
          <w:rFonts w:cs="Arial"/>
        </w:rPr>
      </w:pPr>
      <w:r w:rsidRPr="00685C04">
        <w:rPr>
          <w:rFonts w:cs="Arial"/>
        </w:rPr>
        <w:t xml:space="preserve"> Ήθελα να ρωτήσω αν υπάρχει κάποια εξέλιξη γύρω από αυτό το θέμα</w:t>
      </w:r>
      <w:r>
        <w:rPr>
          <w:rFonts w:cs="Arial"/>
        </w:rPr>
        <w:t>,</w:t>
      </w:r>
      <w:r w:rsidRPr="00685C04">
        <w:rPr>
          <w:rFonts w:cs="Arial"/>
        </w:rPr>
        <w:t xml:space="preserve"> αν έχουν υπάρξει κάποιες διευθετήσεις σε σχέση με το νομικό πλαίσιο που να διευκολύνουν ακριβώς την υπέρβαση αυτού του προβλήματος. </w:t>
      </w:r>
    </w:p>
    <w:p w:rsidR="00C12AD7" w:rsidRDefault="00C12AD7" w:rsidP="00685C04">
      <w:pPr>
        <w:spacing w:line="276" w:lineRule="auto"/>
        <w:ind w:firstLine="720"/>
        <w:jc w:val="both"/>
        <w:rPr>
          <w:rFonts w:cs="Arial"/>
        </w:rPr>
      </w:pPr>
      <w:r w:rsidRPr="00685C04">
        <w:rPr>
          <w:rFonts w:cs="Arial"/>
        </w:rPr>
        <w:lastRenderedPageBreak/>
        <w:t xml:space="preserve">Το δεύτερο ερώτημα έχει να κάνει με τις </w:t>
      </w:r>
      <w:proofErr w:type="spellStart"/>
      <w:r w:rsidRPr="00685C04">
        <w:rPr>
          <w:rFonts w:cs="Arial"/>
        </w:rPr>
        <w:t>παρ</w:t>
      </w:r>
      <w:r>
        <w:rPr>
          <w:rFonts w:cs="Arial"/>
        </w:rPr>
        <w:t>αγεγραμμένες</w:t>
      </w:r>
      <w:proofErr w:type="spellEnd"/>
      <w:r w:rsidRPr="00685C04">
        <w:rPr>
          <w:rFonts w:cs="Arial"/>
        </w:rPr>
        <w:t xml:space="preserve"> οφειλές. Επειδή αναφέρεται ότι το 95% των διαγραφών από τα έσοδα αφορούν ποσά από το 2010 </w:t>
      </w:r>
      <w:r>
        <w:rPr>
          <w:rFonts w:cs="Arial"/>
        </w:rPr>
        <w:t>ως το</w:t>
      </w:r>
      <w:r w:rsidRPr="00685C04">
        <w:rPr>
          <w:rFonts w:cs="Arial"/>
        </w:rPr>
        <w:t xml:space="preserve"> 2017</w:t>
      </w:r>
      <w:r>
        <w:rPr>
          <w:rFonts w:cs="Arial"/>
        </w:rPr>
        <w:t>,</w:t>
      </w:r>
      <w:r w:rsidRPr="00685C04">
        <w:rPr>
          <w:rFonts w:cs="Arial"/>
        </w:rPr>
        <w:t xml:space="preserve"> ενώ μόνο το 1,09% αφορά </w:t>
      </w:r>
      <w:proofErr w:type="spellStart"/>
      <w:r w:rsidRPr="00685C04">
        <w:rPr>
          <w:rFonts w:cs="Arial"/>
        </w:rPr>
        <w:t>παρ</w:t>
      </w:r>
      <w:r>
        <w:rPr>
          <w:rFonts w:cs="Arial"/>
        </w:rPr>
        <w:t>αγεγραμμένες</w:t>
      </w:r>
      <w:proofErr w:type="spellEnd"/>
      <w:r>
        <w:rPr>
          <w:rFonts w:cs="Arial"/>
        </w:rPr>
        <w:t xml:space="preserve"> </w:t>
      </w:r>
      <w:r w:rsidRPr="00685C04">
        <w:rPr>
          <w:rFonts w:cs="Arial"/>
        </w:rPr>
        <w:t>οφειλές</w:t>
      </w:r>
      <w:r>
        <w:rPr>
          <w:rFonts w:cs="Arial"/>
        </w:rPr>
        <w:t>,</w:t>
      </w:r>
      <w:r w:rsidRPr="00685C04">
        <w:rPr>
          <w:rFonts w:cs="Arial"/>
        </w:rPr>
        <w:t xml:space="preserve"> ήθελα να ξέρω ποιο είναι το συνολικό ποσό των </w:t>
      </w:r>
      <w:proofErr w:type="spellStart"/>
      <w:r>
        <w:rPr>
          <w:rFonts w:cs="Arial"/>
        </w:rPr>
        <w:t>παραγεγραμμένων</w:t>
      </w:r>
      <w:proofErr w:type="spellEnd"/>
      <w:r w:rsidRPr="00685C04">
        <w:rPr>
          <w:rFonts w:cs="Arial"/>
        </w:rPr>
        <w:t xml:space="preserve"> οφειλών. </w:t>
      </w:r>
    </w:p>
    <w:p w:rsidR="00C12AD7" w:rsidRDefault="00C12AD7" w:rsidP="00685C04">
      <w:pPr>
        <w:spacing w:line="276" w:lineRule="auto"/>
        <w:ind w:firstLine="720"/>
        <w:jc w:val="both"/>
        <w:rPr>
          <w:rFonts w:cs="Arial"/>
        </w:rPr>
      </w:pPr>
      <w:r w:rsidRPr="00685C04">
        <w:rPr>
          <w:rFonts w:cs="Arial"/>
        </w:rPr>
        <w:t>Και το τρίτο</w:t>
      </w:r>
      <w:r>
        <w:rPr>
          <w:rFonts w:cs="Arial"/>
        </w:rPr>
        <w:t xml:space="preserve">, έχει να κάνει με </w:t>
      </w:r>
      <w:r w:rsidRPr="00685C04">
        <w:rPr>
          <w:rFonts w:cs="Arial"/>
        </w:rPr>
        <w:t>τη</w:t>
      </w:r>
      <w:r>
        <w:rPr>
          <w:rFonts w:cs="Arial"/>
        </w:rPr>
        <w:t>ν</w:t>
      </w:r>
      <w:r w:rsidRPr="00685C04">
        <w:rPr>
          <w:rFonts w:cs="Arial"/>
        </w:rPr>
        <w:t xml:space="preserve"> διαπίστωση </w:t>
      </w:r>
      <w:r>
        <w:rPr>
          <w:rFonts w:cs="Arial"/>
        </w:rPr>
        <w:t>που κάνετε</w:t>
      </w:r>
      <w:r w:rsidRPr="00685C04">
        <w:rPr>
          <w:rFonts w:cs="Arial"/>
        </w:rPr>
        <w:t xml:space="preserve"> ότι δεν προκύπτει ότι τα περιουσιακά στοιχεία του δημόσιου που μεταβιβάστηκαν στο </w:t>
      </w:r>
      <w:r>
        <w:rPr>
          <w:rFonts w:cs="Arial"/>
        </w:rPr>
        <w:t>ΤΑΙΠΕΔ</w:t>
      </w:r>
      <w:r w:rsidRPr="00685C04">
        <w:rPr>
          <w:rFonts w:cs="Arial"/>
        </w:rPr>
        <w:t xml:space="preserve"> εκτιμήθηκαν και πιστοποιή</w:t>
      </w:r>
      <w:r>
        <w:rPr>
          <w:rFonts w:cs="Arial"/>
        </w:rPr>
        <w:t xml:space="preserve">θηκαν από </w:t>
      </w:r>
      <w:r w:rsidRPr="00685C04">
        <w:rPr>
          <w:rFonts w:cs="Arial"/>
        </w:rPr>
        <w:t>πιστοποιημένο</w:t>
      </w:r>
      <w:r>
        <w:rPr>
          <w:rFonts w:cs="Arial"/>
        </w:rPr>
        <w:t>υ</w:t>
      </w:r>
      <w:r w:rsidRPr="00685C04">
        <w:rPr>
          <w:rFonts w:cs="Arial"/>
        </w:rPr>
        <w:t xml:space="preserve">ς </w:t>
      </w:r>
      <w:r>
        <w:rPr>
          <w:rFonts w:cs="Arial"/>
        </w:rPr>
        <w:t>εκτιμητές</w:t>
      </w:r>
      <w:r w:rsidRPr="00685C04">
        <w:rPr>
          <w:rFonts w:cs="Arial"/>
        </w:rPr>
        <w:t xml:space="preserve"> βάση το</w:t>
      </w:r>
      <w:r>
        <w:rPr>
          <w:rFonts w:cs="Arial"/>
        </w:rPr>
        <w:t>υ</w:t>
      </w:r>
      <w:r w:rsidRPr="00685C04">
        <w:rPr>
          <w:rFonts w:cs="Arial"/>
        </w:rPr>
        <w:t xml:space="preserve"> νόμο</w:t>
      </w:r>
      <w:r>
        <w:rPr>
          <w:rFonts w:cs="Arial"/>
        </w:rPr>
        <w:t>υ</w:t>
      </w:r>
      <w:r w:rsidRPr="00685C04">
        <w:rPr>
          <w:rFonts w:cs="Arial"/>
        </w:rPr>
        <w:t xml:space="preserve"> 4152 του 2013.</w:t>
      </w:r>
    </w:p>
    <w:p w:rsidR="00C12AD7" w:rsidRDefault="00C12AD7" w:rsidP="00685C04">
      <w:pPr>
        <w:spacing w:line="276" w:lineRule="auto"/>
        <w:ind w:firstLine="720"/>
        <w:jc w:val="both"/>
        <w:rPr>
          <w:rFonts w:cs="Arial"/>
        </w:rPr>
      </w:pPr>
      <w:r w:rsidRPr="00685C04">
        <w:rPr>
          <w:rFonts w:cs="Arial"/>
        </w:rPr>
        <w:t xml:space="preserve"> Έτσι λέτε δεν είναι δυνατή η διαχειριστική και</w:t>
      </w:r>
      <w:r>
        <w:rPr>
          <w:rFonts w:cs="Arial"/>
        </w:rPr>
        <w:t xml:space="preserve"> η</w:t>
      </w:r>
      <w:r w:rsidRPr="00685C04">
        <w:rPr>
          <w:rFonts w:cs="Arial"/>
        </w:rPr>
        <w:t xml:space="preserve"> λογιστική παρακολούθηση αξία κτήσης αποσβέσεων και τα λοιπά, με συνέπεια τη μη δυνατότητα εξαγωγής ασφαλών συμπερασμάτων</w:t>
      </w:r>
      <w:r>
        <w:rPr>
          <w:rFonts w:cs="Arial"/>
        </w:rPr>
        <w:t>,</w:t>
      </w:r>
      <w:r w:rsidRPr="00685C04">
        <w:rPr>
          <w:rFonts w:cs="Arial"/>
        </w:rPr>
        <w:t xml:space="preserve"> ως προς τη θετική ή αρνητική επίπτωση της ο</w:t>
      </w:r>
      <w:r>
        <w:rPr>
          <w:rFonts w:cs="Arial"/>
        </w:rPr>
        <w:t xml:space="preserve">ικονομικής τους συναλλαγής από πώληση, </w:t>
      </w:r>
      <w:r w:rsidRPr="00685C04">
        <w:rPr>
          <w:rFonts w:cs="Arial"/>
        </w:rPr>
        <w:t>εκμίσθωση κ.λπ..</w:t>
      </w:r>
    </w:p>
    <w:p w:rsidR="00C12AD7" w:rsidRDefault="00C12AD7" w:rsidP="00685C04">
      <w:pPr>
        <w:spacing w:line="276" w:lineRule="auto"/>
        <w:ind w:firstLine="720"/>
        <w:jc w:val="both"/>
        <w:rPr>
          <w:rFonts w:cs="Arial"/>
        </w:rPr>
      </w:pPr>
      <w:r w:rsidRPr="00685C04">
        <w:rPr>
          <w:rFonts w:cs="Arial"/>
        </w:rPr>
        <w:t xml:space="preserve"> Υπάρχει κάποια περαιτέρω διερεύνηση αυτού του ζητήματος, έτσι ώστε να αποκατασταθεί η ακριβής εκτίμηση των περιουσιακών στοιχείων; Γιατί αυτό θεωρώ ότι είναι πολύ σοβαρό ζήτημα. </w:t>
      </w:r>
    </w:p>
    <w:p w:rsidR="00C12AD7" w:rsidRPr="00685C04" w:rsidRDefault="00C12AD7" w:rsidP="00685C04">
      <w:pPr>
        <w:spacing w:line="276" w:lineRule="auto"/>
        <w:ind w:firstLine="720"/>
        <w:jc w:val="both"/>
        <w:rPr>
          <w:rFonts w:cs="Arial"/>
        </w:rPr>
      </w:pPr>
      <w:r w:rsidRPr="00685C04">
        <w:rPr>
          <w:rFonts w:cs="Arial"/>
        </w:rPr>
        <w:t>Ευχαριστώ.</w:t>
      </w:r>
    </w:p>
    <w:p w:rsidR="00C12AD7" w:rsidRPr="00685C04" w:rsidRDefault="00C12AD7" w:rsidP="00685C04">
      <w:pPr>
        <w:spacing w:line="276" w:lineRule="auto"/>
        <w:ind w:firstLine="720"/>
        <w:jc w:val="both"/>
        <w:rPr>
          <w:rFonts w:cs="Arial"/>
        </w:rPr>
      </w:pPr>
      <w:r w:rsidRPr="001605B0">
        <w:rPr>
          <w:rFonts w:cs="Arial"/>
          <w:b/>
        </w:rPr>
        <w:t>ΛΑΖΑΡΟΣ ΤΣΑΒΔΑΡΙΔΗΣ (Πρόεδρος της Επιτροπής):</w:t>
      </w:r>
      <w:r w:rsidRPr="00685C04">
        <w:rPr>
          <w:rFonts w:cs="Arial"/>
        </w:rPr>
        <w:t xml:space="preserve"> Τον λόγο έχει</w:t>
      </w:r>
      <w:r>
        <w:rPr>
          <w:rFonts w:cs="Arial"/>
        </w:rPr>
        <w:t>,</w:t>
      </w:r>
      <w:r w:rsidRPr="00685C04">
        <w:rPr>
          <w:rFonts w:cs="Arial"/>
        </w:rPr>
        <w:t xml:space="preserve"> ο κ. Καραθανασόπουλος.</w:t>
      </w:r>
    </w:p>
    <w:p w:rsidR="00C12AD7" w:rsidRDefault="00C12AD7" w:rsidP="00685C04">
      <w:pPr>
        <w:spacing w:line="276" w:lineRule="auto"/>
        <w:ind w:firstLine="720"/>
        <w:jc w:val="both"/>
        <w:rPr>
          <w:rFonts w:cs="Arial"/>
        </w:rPr>
      </w:pPr>
      <w:r w:rsidRPr="001605B0">
        <w:rPr>
          <w:rFonts w:cs="Arial"/>
          <w:b/>
        </w:rPr>
        <w:t>ΝΙΚΟΛΑΟΣ ΚΑΡΑΘΑΝΑΣΟΠΟΥΛΟΣ:</w:t>
      </w:r>
      <w:r w:rsidRPr="00685C04">
        <w:rPr>
          <w:rFonts w:cs="Arial"/>
        </w:rPr>
        <w:t xml:space="preserve"> Ευχαριστώ, κύριε </w:t>
      </w:r>
      <w:r>
        <w:rPr>
          <w:rFonts w:cs="Arial"/>
        </w:rPr>
        <w:t>Π</w:t>
      </w:r>
      <w:r w:rsidRPr="00685C04">
        <w:rPr>
          <w:rFonts w:cs="Arial"/>
        </w:rPr>
        <w:t>ρόεδρε. Με βάση την εισήγηση</w:t>
      </w:r>
      <w:r>
        <w:rPr>
          <w:rFonts w:cs="Arial"/>
        </w:rPr>
        <w:t>,</w:t>
      </w:r>
      <w:r w:rsidRPr="00685C04">
        <w:rPr>
          <w:rFonts w:cs="Arial"/>
        </w:rPr>
        <w:t xml:space="preserve"> αλλά και την έκθεση την οποία έχουμε</w:t>
      </w:r>
      <w:r>
        <w:rPr>
          <w:rFonts w:cs="Arial"/>
        </w:rPr>
        <w:t>,</w:t>
      </w:r>
      <w:r w:rsidRPr="00685C04">
        <w:rPr>
          <w:rFonts w:cs="Arial"/>
        </w:rPr>
        <w:t xml:space="preserve"> θέλω να κάνω δύο</w:t>
      </w:r>
      <w:r>
        <w:rPr>
          <w:rFonts w:cs="Arial"/>
        </w:rPr>
        <w:t>-</w:t>
      </w:r>
      <w:r w:rsidRPr="00685C04">
        <w:rPr>
          <w:rFonts w:cs="Arial"/>
        </w:rPr>
        <w:t xml:space="preserve">τρεις ερωτήσεις. </w:t>
      </w:r>
    </w:p>
    <w:p w:rsidR="00C14A31" w:rsidRDefault="00C12AD7" w:rsidP="00C14A31">
      <w:pPr>
        <w:spacing w:line="276" w:lineRule="auto"/>
        <w:ind w:firstLine="720"/>
        <w:jc w:val="both"/>
        <w:rPr>
          <w:rFonts w:cs="Arial"/>
        </w:rPr>
      </w:pPr>
      <w:r w:rsidRPr="00685C04">
        <w:rPr>
          <w:rFonts w:cs="Arial"/>
        </w:rPr>
        <w:t xml:space="preserve">Η πρώτη ερώτηση είναι </w:t>
      </w:r>
      <w:r>
        <w:rPr>
          <w:rFonts w:cs="Arial"/>
        </w:rPr>
        <w:t>η</w:t>
      </w:r>
      <w:r w:rsidRPr="00685C04">
        <w:rPr>
          <w:rFonts w:cs="Arial"/>
        </w:rPr>
        <w:t xml:space="preserve"> εξής</w:t>
      </w:r>
      <w:r>
        <w:rPr>
          <w:rFonts w:cs="Arial"/>
        </w:rPr>
        <w:t>,</w:t>
      </w:r>
      <w:r w:rsidRPr="00685C04">
        <w:rPr>
          <w:rFonts w:cs="Arial"/>
        </w:rPr>
        <w:t xml:space="preserve"> αυξήθηκαν μας είπατε και εισηγ</w:t>
      </w:r>
      <w:r>
        <w:rPr>
          <w:rFonts w:cs="Arial"/>
        </w:rPr>
        <w:t xml:space="preserve">ητικά τα </w:t>
      </w:r>
      <w:r w:rsidRPr="00685C04">
        <w:rPr>
          <w:rFonts w:cs="Arial"/>
        </w:rPr>
        <w:t>ληξιπρόθεσμα χρέη προς το δημόσιο για</w:t>
      </w:r>
      <w:r>
        <w:rPr>
          <w:rFonts w:cs="Arial"/>
        </w:rPr>
        <w:t xml:space="preserve"> το 2</w:t>
      </w:r>
      <w:r w:rsidRPr="00685C04">
        <w:rPr>
          <w:rFonts w:cs="Arial"/>
        </w:rPr>
        <w:t>017 κατά 6, 1 δις ευρώ. Αυτ</w:t>
      </w:r>
      <w:r>
        <w:rPr>
          <w:rFonts w:cs="Arial"/>
        </w:rPr>
        <w:t>ά</w:t>
      </w:r>
      <w:r w:rsidRPr="00685C04">
        <w:rPr>
          <w:rFonts w:cs="Arial"/>
        </w:rPr>
        <w:t xml:space="preserve"> μπορείτε να μας </w:t>
      </w:r>
      <w:r>
        <w:rPr>
          <w:rFonts w:cs="Arial"/>
        </w:rPr>
        <w:t>τ</w:t>
      </w:r>
      <w:r w:rsidRPr="00685C04">
        <w:rPr>
          <w:rFonts w:cs="Arial"/>
        </w:rPr>
        <w:t xml:space="preserve">α προσδιορίσετε ανά κατηγορία; </w:t>
      </w:r>
      <w:r>
        <w:rPr>
          <w:rFonts w:cs="Arial"/>
        </w:rPr>
        <w:t>Τι είναι</w:t>
      </w:r>
      <w:r w:rsidRPr="00685C04">
        <w:rPr>
          <w:rFonts w:cs="Arial"/>
        </w:rPr>
        <w:t xml:space="preserve"> από φυσικά πρόσωπα</w:t>
      </w:r>
      <w:r>
        <w:rPr>
          <w:rFonts w:cs="Arial"/>
        </w:rPr>
        <w:t>,</w:t>
      </w:r>
      <w:r w:rsidRPr="00685C04">
        <w:rPr>
          <w:rFonts w:cs="Arial"/>
        </w:rPr>
        <w:t xml:space="preserve"> </w:t>
      </w:r>
      <w:r>
        <w:rPr>
          <w:rFonts w:cs="Arial"/>
        </w:rPr>
        <w:t>τι</w:t>
      </w:r>
      <w:r w:rsidRPr="00685C04">
        <w:rPr>
          <w:rFonts w:cs="Arial"/>
        </w:rPr>
        <w:t xml:space="preserve"> από νομικά πρόσωπα και ταυτόχρονα όσον αφορά το ύψος. Δηλαδή</w:t>
      </w:r>
      <w:r>
        <w:rPr>
          <w:rFonts w:cs="Arial"/>
        </w:rPr>
        <w:t>, οι</w:t>
      </w:r>
      <w:r w:rsidRPr="00685C04">
        <w:rPr>
          <w:rFonts w:cs="Arial"/>
        </w:rPr>
        <w:t xml:space="preserve"> ληξιπρόθεσμες οφειλές </w:t>
      </w:r>
      <w:r>
        <w:rPr>
          <w:rFonts w:cs="Arial"/>
        </w:rPr>
        <w:t>π</w:t>
      </w:r>
      <w:r w:rsidRPr="00685C04">
        <w:rPr>
          <w:rFonts w:cs="Arial"/>
        </w:rPr>
        <w:t>όσο είναι μέχρι 5</w:t>
      </w:r>
      <w:r>
        <w:rPr>
          <w:rFonts w:cs="Arial"/>
        </w:rPr>
        <w:t>.</w:t>
      </w:r>
      <w:r w:rsidRPr="00685C04">
        <w:rPr>
          <w:rFonts w:cs="Arial"/>
        </w:rPr>
        <w:t>000</w:t>
      </w:r>
      <w:r>
        <w:rPr>
          <w:rFonts w:cs="Arial"/>
        </w:rPr>
        <w:t>,</w:t>
      </w:r>
      <w:r w:rsidRPr="00685C04">
        <w:rPr>
          <w:rFonts w:cs="Arial"/>
        </w:rPr>
        <w:t xml:space="preserve"> μέχρι 50</w:t>
      </w:r>
      <w:r>
        <w:rPr>
          <w:rFonts w:cs="Arial"/>
        </w:rPr>
        <w:t>,</w:t>
      </w:r>
      <w:r w:rsidRPr="00685C04">
        <w:rPr>
          <w:rFonts w:cs="Arial"/>
        </w:rPr>
        <w:t xml:space="preserve"> μέχρι 100 ή 1 εκατ.</w:t>
      </w:r>
      <w:r>
        <w:rPr>
          <w:rFonts w:cs="Arial"/>
        </w:rPr>
        <w:t>.</w:t>
      </w:r>
      <w:r w:rsidRPr="00685C04">
        <w:rPr>
          <w:rFonts w:cs="Arial"/>
        </w:rPr>
        <w:t xml:space="preserve"> </w:t>
      </w:r>
      <w:r>
        <w:rPr>
          <w:rFonts w:cs="Arial"/>
        </w:rPr>
        <w:t>Α</w:t>
      </w:r>
      <w:r w:rsidRPr="00685C04">
        <w:rPr>
          <w:rFonts w:cs="Arial"/>
        </w:rPr>
        <w:t>ν υπάρχει τέτοιου είδους εκτίμηση από μερι</w:t>
      </w:r>
      <w:r>
        <w:rPr>
          <w:rFonts w:cs="Arial"/>
        </w:rPr>
        <w:t>άς του ελεγκτικού συμβουλίου</w:t>
      </w:r>
      <w:r w:rsidRPr="00685C04">
        <w:rPr>
          <w:rFonts w:cs="Arial"/>
        </w:rPr>
        <w:t xml:space="preserve">. </w:t>
      </w:r>
    </w:p>
    <w:p w:rsidR="00C12AD7" w:rsidRPr="00C14A31" w:rsidRDefault="00C12AD7" w:rsidP="00C14A31">
      <w:pPr>
        <w:spacing w:line="276" w:lineRule="auto"/>
        <w:ind w:firstLine="720"/>
        <w:jc w:val="both"/>
        <w:rPr>
          <w:rFonts w:cs="Arial"/>
        </w:rPr>
      </w:pPr>
      <w:r w:rsidRPr="00AE01D1">
        <w:rPr>
          <w:rFonts w:ascii="Calibri" w:hAnsi="Calibri"/>
        </w:rPr>
        <w:t>Δεύτερον,</w:t>
      </w:r>
      <w:r>
        <w:rPr>
          <w:rFonts w:ascii="Calibri" w:hAnsi="Calibri"/>
        </w:rPr>
        <w:t xml:space="preserve"> υπάρχει μια παρατήρηση στο ίδιο ζήτημα, η οποία επαναλαμβάνεται διαχρονικά, τουλάχιστον όσα χρόνια παρακολουθώ -και είναι πάρα πολλά- τις εκθέσεις του Ελεγκτικού Συνεδρίου. Είναι η υπόθεση με τα τελωνεία, που δεν υπάρχει εικόνα των ληξιπρόθεσμων οφειλών, άρα, δηλαδή, δεν γίνεται έλεγχος επί της ουσίας στα τελωνεία. Αυτή η λογική θυμίζει κράτος εν </w:t>
      </w:r>
      <w:proofErr w:type="spellStart"/>
      <w:r>
        <w:rPr>
          <w:rFonts w:ascii="Calibri" w:hAnsi="Calibri"/>
        </w:rPr>
        <w:t>κράτει</w:t>
      </w:r>
      <w:proofErr w:type="spellEnd"/>
      <w:r>
        <w:rPr>
          <w:rFonts w:ascii="Calibri" w:hAnsi="Calibri"/>
        </w:rPr>
        <w:t xml:space="preserve">. Γιατί τόσα χρόνια  και ποιες αρμοδιότητες μπορεί να έχετε εσείς σαν Ελεγκτικό Συνέδριο για να ζητήσετε τον έλεγχο της αλλαγής αυτής της κατάστασης και γιατί μέχρι τώρα εσείς εκτιμάτε ότι καμία κυβέρνηση από όσες έχουν μεσολαβήσει δεν φρόντισε να τακτοποιήσει το συγκεκριμένο ζήτημα, που πλέον την εποχή της πληροφορικής είναι πάρα πολύ απλό να οργανωθεί,  για να μπορεί να υπάρχει και έλεγχος όσον αφορά τα τελωνεία μια και εκεί πέρα μιλάμε για πολύ μεγάλους τζίρους. </w:t>
      </w:r>
    </w:p>
    <w:p w:rsidR="00C12AD7" w:rsidRDefault="00C12AD7" w:rsidP="00F02CD5">
      <w:pPr>
        <w:spacing w:line="276" w:lineRule="auto"/>
        <w:jc w:val="both"/>
        <w:rPr>
          <w:rFonts w:ascii="Calibri" w:hAnsi="Calibri"/>
        </w:rPr>
      </w:pPr>
      <w:r>
        <w:rPr>
          <w:rFonts w:ascii="Calibri" w:hAnsi="Calibri"/>
        </w:rPr>
        <w:tab/>
        <w:t>Αυτά τα δύο θέματα ήθελα να θέσω.</w:t>
      </w:r>
    </w:p>
    <w:p w:rsidR="008A08CA" w:rsidRDefault="008A08CA" w:rsidP="008A08CA">
      <w:pPr>
        <w:spacing w:line="276" w:lineRule="auto"/>
        <w:ind w:firstLine="720"/>
        <w:jc w:val="both"/>
        <w:rPr>
          <w:rFonts w:ascii="Calibri" w:hAnsi="Calibri"/>
        </w:rPr>
      </w:pPr>
      <w:r>
        <w:rPr>
          <w:rFonts w:cstheme="minorHAnsi"/>
          <w:color w:val="000000"/>
        </w:rPr>
        <w:t>Στο σημείο αυτό γίνεται η β</w:t>
      </w:r>
      <w:r w:rsidRPr="00CF7A9D">
        <w:rPr>
          <w:rFonts w:cstheme="minorHAnsi"/>
          <w:color w:val="000000"/>
        </w:rPr>
        <w:t>΄ ανάγνωση του καταλόγου των μελών της Επιτροπής. Παρόντες ήταν οι Βουλευτές κ.κ.:</w:t>
      </w:r>
      <w:r>
        <w:rPr>
          <w:rFonts w:ascii="Calibri" w:hAnsi="Calibri"/>
        </w:rPr>
        <w:t xml:space="preserve"> Βλάχος Γεώργιος, Καββαδάς Αθανάσιος, Κοντογεώργος Κωνσταντίνος, Λιβανός Σπυρίδων – Παναγιώτης (Σπήλιος), Μπουκώρος Χρήστος, Παπαδημητρίου Χαράλαμπος, Σπανάκης </w:t>
      </w:r>
      <w:proofErr w:type="spellStart"/>
      <w:r>
        <w:rPr>
          <w:rFonts w:ascii="Calibri" w:hAnsi="Calibri"/>
        </w:rPr>
        <w:t>Βασιλείος</w:t>
      </w:r>
      <w:proofErr w:type="spellEnd"/>
      <w:r>
        <w:rPr>
          <w:rFonts w:ascii="Calibri" w:hAnsi="Calibri"/>
        </w:rPr>
        <w:t xml:space="preserve"> – Πέτρος, Τσαβδαρίδης Λάζαρος, </w:t>
      </w:r>
      <w:r>
        <w:rPr>
          <w:rFonts w:ascii="Calibri" w:hAnsi="Calibri"/>
        </w:rPr>
        <w:lastRenderedPageBreak/>
        <w:t>Αλεξιάδης Τρύφων, Μαμουλάκης Χαράλαμπος (Χάρης), Μωραϊτης Αθανάσιος, Παπανάτσιου Αικατερίνη, Συρμαλένιος Νικόλαος, Σκανδαλίδης Κωνσταντίνος, Καραθανασόπουλος Νικόλαος, Βιλιάρδος Βασίλειος και Λογιάδης Γεώργιος.</w:t>
      </w:r>
    </w:p>
    <w:p w:rsidR="00C12AD7" w:rsidRDefault="00C12AD7" w:rsidP="00A97C03">
      <w:pPr>
        <w:spacing w:line="276" w:lineRule="auto"/>
        <w:ind w:firstLine="720"/>
        <w:jc w:val="both"/>
        <w:rPr>
          <w:rFonts w:ascii="Calibri" w:hAnsi="Calibri"/>
        </w:rPr>
      </w:pPr>
      <w:r>
        <w:rPr>
          <w:rFonts w:ascii="Calibri" w:hAnsi="Calibri"/>
          <w:b/>
        </w:rPr>
        <w:t xml:space="preserve">ΛΑΖΑΡΟΣ ΤΣΑΒΔΑΡΙΔΗΣ (Πρόεδρος της Επιτροπής): </w:t>
      </w:r>
      <w:r w:rsidRPr="00EF065B">
        <w:rPr>
          <w:rFonts w:ascii="Calibri" w:hAnsi="Calibri"/>
        </w:rPr>
        <w:t>Το λόγο έχει ο κ. Βιλιάρδος</w:t>
      </w:r>
      <w:r>
        <w:rPr>
          <w:rFonts w:ascii="Calibri" w:hAnsi="Calibri"/>
        </w:rPr>
        <w:t>.</w:t>
      </w:r>
    </w:p>
    <w:p w:rsidR="00C12AD7" w:rsidRDefault="00C12AD7" w:rsidP="00A97C03">
      <w:pPr>
        <w:spacing w:line="276" w:lineRule="auto"/>
        <w:ind w:firstLine="720"/>
        <w:jc w:val="both"/>
        <w:rPr>
          <w:rFonts w:ascii="Calibri" w:hAnsi="Calibri"/>
        </w:rPr>
      </w:pPr>
      <w:r>
        <w:rPr>
          <w:rFonts w:ascii="Calibri" w:hAnsi="Calibri"/>
          <w:b/>
        </w:rPr>
        <w:t xml:space="preserve">ΒΑΣΙΛΕΙΟΣ ΒΙΛΙΑΡΔΟΣ : </w:t>
      </w:r>
      <w:r w:rsidRPr="00007CCC">
        <w:rPr>
          <w:rFonts w:ascii="Calibri" w:hAnsi="Calibri"/>
        </w:rPr>
        <w:t xml:space="preserve">Ευχαριστώ πολύ, κ. </w:t>
      </w:r>
      <w:r>
        <w:rPr>
          <w:rFonts w:ascii="Calibri" w:hAnsi="Calibri"/>
        </w:rPr>
        <w:t>Π</w:t>
      </w:r>
      <w:r w:rsidRPr="00007CCC">
        <w:rPr>
          <w:rFonts w:ascii="Calibri" w:hAnsi="Calibri"/>
        </w:rPr>
        <w:t>ρόεδρε</w:t>
      </w:r>
      <w:r>
        <w:rPr>
          <w:rFonts w:ascii="Calibri" w:hAnsi="Calibri"/>
          <w:b/>
        </w:rPr>
        <w:t>.</w:t>
      </w:r>
      <w:r>
        <w:rPr>
          <w:rFonts w:ascii="Calibri" w:hAnsi="Calibri"/>
          <w:b/>
        </w:rPr>
        <w:tab/>
      </w:r>
      <w:r w:rsidRPr="00007CCC">
        <w:rPr>
          <w:rFonts w:ascii="Calibri" w:hAnsi="Calibri"/>
        </w:rPr>
        <w:t>Η πρώτη μου  ερώτηση είναι μια διευκρίνιση σε σχέση με τις δαπάνες</w:t>
      </w:r>
      <w:r>
        <w:rPr>
          <w:rFonts w:ascii="Calibri" w:hAnsi="Calibri"/>
        </w:rPr>
        <w:t xml:space="preserve"> για την εξυπηρέτηση της δημόσιας πίστης, που γράφετε, ποσό περίπου 671 δισ. €., που όπως αναφέρεται στη σελίδα 44, υπερέβη τον προϋπολογισμό κατά 99, 6 δισ. €. Ειδικά όσον αφορά τα έσοδα από την πώληση τίτλων με συμφωνία επαναγοράς , τα </w:t>
      </w:r>
      <w:proofErr w:type="spellStart"/>
      <w:r>
        <w:rPr>
          <w:rFonts w:ascii="Calibri" w:hAnsi="Calibri"/>
        </w:rPr>
        <w:t>repos</w:t>
      </w:r>
      <w:proofErr w:type="spellEnd"/>
      <w:r>
        <w:rPr>
          <w:rFonts w:ascii="Calibri" w:hAnsi="Calibri"/>
        </w:rPr>
        <w:t>, δηλαδή, στο εξωπραγματικό ύψος των 529,4 δισ. €, εντός ενός μόνο έτους, τη σελίδα 19 εννοώ.</w:t>
      </w:r>
    </w:p>
    <w:p w:rsidR="00C12AD7" w:rsidRDefault="00C12AD7" w:rsidP="00A97C03">
      <w:pPr>
        <w:spacing w:line="276" w:lineRule="auto"/>
        <w:ind w:firstLine="720"/>
        <w:jc w:val="both"/>
        <w:rPr>
          <w:rFonts w:ascii="Calibri" w:hAnsi="Calibri"/>
        </w:rPr>
      </w:pPr>
      <w:r>
        <w:rPr>
          <w:rFonts w:ascii="Calibri" w:hAnsi="Calibri"/>
        </w:rPr>
        <w:t>Η δεύτερη έχει σχέση με την πρόσθετη χρηματοδότηση των κομμάτων, ύψους 11.785.000  €. Είναι ένα τεράστιο ποσό που θα θέλαμε να γνωρίζουμε γιατί δόθηκε.</w:t>
      </w:r>
    </w:p>
    <w:p w:rsidR="00C12AD7" w:rsidRDefault="00C12AD7" w:rsidP="00A97C03">
      <w:pPr>
        <w:spacing w:line="276" w:lineRule="auto"/>
        <w:ind w:firstLine="720"/>
        <w:jc w:val="both"/>
        <w:rPr>
          <w:rFonts w:ascii="Calibri" w:hAnsi="Calibri"/>
        </w:rPr>
      </w:pPr>
      <w:r>
        <w:rPr>
          <w:rFonts w:ascii="Calibri" w:hAnsi="Calibri"/>
        </w:rPr>
        <w:t>Η τρίτη έχει σχέση με το 1.575.000 €, που δόθηκαν από το Υπουργείο Εθνικής Άμυνας σε δικηγορική εταιρεία, για να εκπροσωπήσει το δημόσιο κατά την εκδίκαση της προσφυγής της Ελληνικά Ναυπηγεία και λοιπών κατά του κράτους. Γιατί δόθηκε ένα τόσο μεγάλο ποσό και γιατί έπρεπε να δοθεί ;</w:t>
      </w:r>
    </w:p>
    <w:p w:rsidR="00C12AD7" w:rsidRDefault="00C12AD7" w:rsidP="00A97C03">
      <w:pPr>
        <w:spacing w:line="276" w:lineRule="auto"/>
        <w:ind w:firstLine="720"/>
        <w:jc w:val="both"/>
        <w:rPr>
          <w:rFonts w:ascii="Calibri" w:hAnsi="Calibri"/>
        </w:rPr>
      </w:pPr>
      <w:r>
        <w:rPr>
          <w:rFonts w:ascii="Calibri" w:hAnsi="Calibri"/>
        </w:rPr>
        <w:t>Η επόμενη αφορά την καθαρή θέση των πολιτών που διαμορφώθηκε αρνητική στα πλην 212,6</w:t>
      </w:r>
      <w:r w:rsidRPr="0013144B">
        <w:rPr>
          <w:rFonts w:ascii="Calibri" w:hAnsi="Calibri"/>
        </w:rPr>
        <w:t xml:space="preserve"> </w:t>
      </w:r>
      <w:r>
        <w:rPr>
          <w:rFonts w:ascii="Calibri" w:hAnsi="Calibri"/>
        </w:rPr>
        <w:t>δισ. € το 2017. Τι σημαίνει αλήθεια; Είναι όπως στις επιχειρήσεις όπου αν πουληθούν όσα έχουν και δεν έχουν θα παραμείνουν χρεωμένες με αυτό που απομένει όσον αφορά τους δανειστές τους; Είναι δηλαδή σε τέτοιο βαθμό χρεωκοπημένη η Ελλάδα, ώστε οι πολίτες που ευθύνονται δια τα χρέη του κράτους τους, θα συνεχίσουν να χρωστούν 212</w:t>
      </w:r>
      <w:r w:rsidRPr="009B5EDB">
        <w:rPr>
          <w:rFonts w:ascii="Calibri" w:hAnsi="Calibri"/>
        </w:rPr>
        <w:t xml:space="preserve"> </w:t>
      </w:r>
      <w:r>
        <w:rPr>
          <w:rFonts w:ascii="Calibri" w:hAnsi="Calibri"/>
        </w:rPr>
        <w:t xml:space="preserve">δισ. € μετά το ξεπούλημα των πάντων, όπως  συμβαίνει, δηλαδή , στις επιχειρήσεις; </w:t>
      </w:r>
    </w:p>
    <w:p w:rsidR="00C12AD7" w:rsidRDefault="00C12AD7" w:rsidP="00A97C03">
      <w:pPr>
        <w:spacing w:line="276" w:lineRule="auto"/>
        <w:ind w:firstLine="720"/>
        <w:jc w:val="both"/>
        <w:rPr>
          <w:rFonts w:ascii="Calibri" w:hAnsi="Calibri"/>
        </w:rPr>
      </w:pPr>
      <w:r>
        <w:rPr>
          <w:rFonts w:ascii="Calibri" w:hAnsi="Calibri"/>
        </w:rPr>
        <w:t xml:space="preserve">Θα ήθελα να πω, επίσης, ότι η διαδικασία του Ισολογισμού - Απολογισμού του 2017 θα έπρεπε να είχε συμπληρωθεί ένα χρόνο μετά τη λήξη της χρήσης σύμφωνα με το νόμο, δηλαδή, εντός του 2018. Κάνω λάθος ή είναι σωστό; Επομένως, σήμερα θα έπρεπε να συζητάμε τον Απολογισμό του 2018 και όχι του 2017. </w:t>
      </w:r>
    </w:p>
    <w:p w:rsidR="00C12AD7" w:rsidRDefault="00C12AD7" w:rsidP="00A97C03">
      <w:pPr>
        <w:spacing w:line="276" w:lineRule="auto"/>
        <w:ind w:firstLine="720"/>
        <w:jc w:val="both"/>
        <w:rPr>
          <w:rFonts w:ascii="Calibri" w:hAnsi="Calibri"/>
        </w:rPr>
      </w:pPr>
      <w:r>
        <w:rPr>
          <w:rFonts w:ascii="Calibri" w:hAnsi="Calibri"/>
        </w:rPr>
        <w:t>Το επόμενο είναι ότι δεν εμφανίζεται η αξία των παγίων περιουσιακών στοιχείων στον Ισολογισμό. Είναι κάτι που σημειώνεται στην έκθεση του Ελεγκτικού Συνεδρίου βέβαια. Στη σελίδα 58 της έκθεσής του αναγράφεται πως το μητρώο παγίων του δημοσίου,  που είναι υπό εκπόνηση δεν θα συνδέεται με τις καταστάσεις λογιστικής του κράτους. Επομένως, δεν γνωρίζουμε τι μας ανήκει ως έθνος. Είναι σωστό ή λάθος;</w:t>
      </w:r>
    </w:p>
    <w:p w:rsidR="00C12AD7" w:rsidRDefault="00C12AD7" w:rsidP="00A97C03">
      <w:pPr>
        <w:spacing w:line="276" w:lineRule="auto"/>
        <w:ind w:firstLine="720"/>
        <w:jc w:val="both"/>
        <w:rPr>
          <w:rFonts w:ascii="Calibri" w:hAnsi="Calibri"/>
        </w:rPr>
      </w:pPr>
      <w:r>
        <w:rPr>
          <w:rFonts w:ascii="Calibri" w:hAnsi="Calibri"/>
        </w:rPr>
        <w:t xml:space="preserve">Στη σελίδα 56 αναγράφεται πως μεταβιβάστηκαν τα πάγια στο </w:t>
      </w:r>
      <w:proofErr w:type="spellStart"/>
      <w:r>
        <w:rPr>
          <w:rFonts w:ascii="Calibri" w:hAnsi="Calibri"/>
        </w:rPr>
        <w:t>υπερταμείο</w:t>
      </w:r>
      <w:proofErr w:type="spellEnd"/>
      <w:r>
        <w:rPr>
          <w:rFonts w:ascii="Calibri" w:hAnsi="Calibri"/>
        </w:rPr>
        <w:t xml:space="preserve">, το οποίο ελέγχεται πλειοψηφικά από τους δανειστές, δωρεάν, χωρίς καμία προηγούμενη εκτίμησή τους. Εάν κάτι ανάλογο διενεργούσε κάποιος ιδιώτης θα είχε να αντιμετωπίσει τα δικαστήρια την ίδια ημέρα. </w:t>
      </w:r>
    </w:p>
    <w:p w:rsidR="00C12AD7" w:rsidRDefault="00C12AD7" w:rsidP="00A97C03">
      <w:pPr>
        <w:spacing w:line="276" w:lineRule="auto"/>
        <w:ind w:firstLine="720"/>
        <w:jc w:val="both"/>
        <w:rPr>
          <w:rFonts w:ascii="Calibri" w:hAnsi="Calibri"/>
        </w:rPr>
      </w:pPr>
      <w:r>
        <w:rPr>
          <w:rFonts w:ascii="Calibri" w:hAnsi="Calibri"/>
        </w:rPr>
        <w:t xml:space="preserve">Επίσης, γράφεται ότι η ΕΤΑ στον ισολογισμό του 2017 αναγνωρίζει μόλις 828 εκατομμύρια αξία σε ακίνητα, μαρίνες κ.λπ., χωρίς να καθορίζει ποια είναι. Συμπεριλαμβάνεται κάτι άλλο, τα  ιστορικά μας μνημεία και όλα τα υπόλοιπα; </w:t>
      </w:r>
    </w:p>
    <w:p w:rsidR="00C12AD7" w:rsidRDefault="00C12AD7" w:rsidP="00A97C03">
      <w:pPr>
        <w:spacing w:line="276" w:lineRule="auto"/>
        <w:ind w:firstLine="720"/>
        <w:jc w:val="both"/>
        <w:rPr>
          <w:rFonts w:ascii="Calibri" w:hAnsi="Calibri"/>
        </w:rPr>
      </w:pPr>
      <w:r>
        <w:rPr>
          <w:rFonts w:ascii="Calibri" w:hAnsi="Calibri"/>
        </w:rPr>
        <w:lastRenderedPageBreak/>
        <w:t>Από την άλλη πλευρά, πώς είναι δυνατόν να εμφανίζει η ΕΤΑ την αξία των ακινήτων του δημοσίου που έλαβε δωρεάν, χωρίς να εμφανίζονται στα πάγια του κρατικού ισολογισμού; Πώς αποτιμά δηλαδή τα πάγια της η ΕΤΑ;</w:t>
      </w:r>
    </w:p>
    <w:p w:rsidR="00C14A31" w:rsidRDefault="00C12AD7" w:rsidP="00C14A31">
      <w:pPr>
        <w:spacing w:line="276" w:lineRule="auto"/>
        <w:ind w:firstLine="720"/>
        <w:jc w:val="both"/>
      </w:pPr>
      <w:r>
        <w:rPr>
          <w:rFonts w:ascii="Calibri" w:hAnsi="Calibri"/>
        </w:rPr>
        <w:t>Στη συνέχεια κάτι που αφορά τον εξοπλισμό, ο οποίος αποτιμάται σε 167 εκατ. € σύμφωνα με το λογαριασμό, εξοπλισμός, του Ισολογισμού, όπου συμπεριλαμβάνεται ο εξοπλισμός των ενόπλων δυνάμεων με αξία 68,5 εκατ. €. Μας φαίνονται πάρα πολύ μικρά τα νούμερα αυτά για τόσα εξοπλιστικά που έχει η Ελλάδα.</w:t>
      </w:r>
      <w:r w:rsidR="00C14A31">
        <w:t xml:space="preserve"> </w:t>
      </w:r>
    </w:p>
    <w:p w:rsidR="00C12AD7" w:rsidRDefault="00C12AD7" w:rsidP="00C14A31">
      <w:pPr>
        <w:spacing w:line="276" w:lineRule="auto"/>
        <w:ind w:firstLine="720"/>
        <w:jc w:val="both"/>
        <w:rPr>
          <w:rFonts w:ascii="Calibri" w:hAnsi="Calibri"/>
        </w:rPr>
      </w:pPr>
      <w:r w:rsidRPr="00F77AF0">
        <w:rPr>
          <w:rFonts w:ascii="Calibri" w:hAnsi="Calibri"/>
        </w:rPr>
        <w:t>Όσον αφορά τώρα την αξία των συμμετοχών σε μη εισηγμένες επιχειρήσεις</w:t>
      </w:r>
      <w:r>
        <w:rPr>
          <w:rFonts w:ascii="Calibri" w:hAnsi="Calibri"/>
        </w:rPr>
        <w:t>,</w:t>
      </w:r>
      <w:r w:rsidRPr="00F77AF0">
        <w:rPr>
          <w:rFonts w:ascii="Calibri" w:hAnsi="Calibri"/>
        </w:rPr>
        <w:t xml:space="preserve"> αποτιμώνται με βάση τα λογιστικά ίδια κεφάλαιά </w:t>
      </w:r>
      <w:r>
        <w:rPr>
          <w:rFonts w:ascii="Calibri" w:hAnsi="Calibri"/>
        </w:rPr>
        <w:t>τους,</w:t>
      </w:r>
      <w:r w:rsidRPr="00F77AF0">
        <w:rPr>
          <w:rFonts w:ascii="Calibri" w:hAnsi="Calibri"/>
        </w:rPr>
        <w:t xml:space="preserve"> όπου σε περίπτωση που είναι αρνητικά φαντάζομαι ότι θεωρούνται μηδενικής αξίας</w:t>
      </w:r>
      <w:r>
        <w:rPr>
          <w:rFonts w:ascii="Calibri" w:hAnsi="Calibri"/>
        </w:rPr>
        <w:t>.</w:t>
      </w:r>
      <w:r w:rsidRPr="00F77AF0">
        <w:rPr>
          <w:rFonts w:ascii="Calibri" w:hAnsi="Calibri"/>
        </w:rPr>
        <w:t xml:space="preserve"> Το γεγονός αυτό αναφέρεται ως πρόβλημα και στην Έκθεση του Ελεγκτικού Συνεδρίου στη σελίδα 57</w:t>
      </w:r>
      <w:r>
        <w:rPr>
          <w:rFonts w:ascii="Calibri" w:hAnsi="Calibri"/>
        </w:rPr>
        <w:t>,</w:t>
      </w:r>
      <w:r w:rsidRPr="00F77AF0">
        <w:rPr>
          <w:rFonts w:ascii="Calibri" w:hAnsi="Calibri"/>
        </w:rPr>
        <w:t xml:space="preserve"> βέβαια</w:t>
      </w:r>
      <w:r>
        <w:rPr>
          <w:rFonts w:ascii="Calibri" w:hAnsi="Calibri"/>
        </w:rPr>
        <w:t>.</w:t>
      </w:r>
      <w:r w:rsidRPr="00F77AF0">
        <w:rPr>
          <w:rFonts w:ascii="Calibri" w:hAnsi="Calibri"/>
        </w:rPr>
        <w:t xml:space="preserve"> Θα </w:t>
      </w:r>
      <w:r>
        <w:rPr>
          <w:rFonts w:ascii="Calibri" w:hAnsi="Calibri"/>
        </w:rPr>
        <w:t>ήθελα μόνο να γνωρίζω αν τ</w:t>
      </w:r>
      <w:r w:rsidRPr="00F77AF0">
        <w:rPr>
          <w:rFonts w:ascii="Calibri" w:hAnsi="Calibri"/>
        </w:rPr>
        <w:t>ο αντιλαμβάνομαι σωστά ή όχι</w:t>
      </w:r>
      <w:r>
        <w:rPr>
          <w:rFonts w:ascii="Calibri" w:hAnsi="Calibri"/>
        </w:rPr>
        <w:t>.</w:t>
      </w:r>
    </w:p>
    <w:p w:rsidR="00C12AD7" w:rsidRDefault="00C12AD7" w:rsidP="00F77AF0">
      <w:pPr>
        <w:spacing w:line="276" w:lineRule="auto"/>
        <w:ind w:firstLine="567"/>
        <w:jc w:val="both"/>
        <w:rPr>
          <w:rFonts w:ascii="Calibri" w:hAnsi="Calibri"/>
        </w:rPr>
      </w:pPr>
      <w:r w:rsidRPr="00F77AF0">
        <w:rPr>
          <w:rFonts w:ascii="Calibri" w:hAnsi="Calibri"/>
        </w:rPr>
        <w:t>Μετά βλέπουμε τις μεγαλύτερες αξίες συμμετοχών στον πίνακα που έχετε στο τέλος</w:t>
      </w:r>
      <w:r>
        <w:rPr>
          <w:rFonts w:ascii="Calibri" w:hAnsi="Calibri"/>
        </w:rPr>
        <w:t>,</w:t>
      </w:r>
      <w:r w:rsidRPr="00F77AF0">
        <w:rPr>
          <w:rFonts w:ascii="Calibri" w:hAnsi="Calibri"/>
        </w:rPr>
        <w:t xml:space="preserve"> στο παράρτημα δηλαδή</w:t>
      </w:r>
      <w:r>
        <w:rPr>
          <w:rFonts w:ascii="Calibri" w:hAnsi="Calibri"/>
        </w:rPr>
        <w:t>,</w:t>
      </w:r>
      <w:r w:rsidRPr="00F77AF0">
        <w:rPr>
          <w:rFonts w:ascii="Calibri" w:hAnsi="Calibri"/>
        </w:rPr>
        <w:t xml:space="preserve"> του Ισολογισμού</w:t>
      </w:r>
      <w:r>
        <w:rPr>
          <w:rFonts w:ascii="Calibri" w:hAnsi="Calibri"/>
        </w:rPr>
        <w:t>,</w:t>
      </w:r>
      <w:r w:rsidRPr="00F77AF0">
        <w:rPr>
          <w:rFonts w:ascii="Calibri" w:hAnsi="Calibri"/>
        </w:rPr>
        <w:t xml:space="preserve"> στην Εγνατία Οδό</w:t>
      </w:r>
      <w:r>
        <w:rPr>
          <w:rFonts w:ascii="Calibri" w:hAnsi="Calibri"/>
        </w:rPr>
        <w:t>,</w:t>
      </w:r>
      <w:r w:rsidRPr="00F77AF0">
        <w:rPr>
          <w:rFonts w:ascii="Calibri" w:hAnsi="Calibri"/>
        </w:rPr>
        <w:t xml:space="preserve"> η οποία αποτιμάται </w:t>
      </w:r>
      <w:r>
        <w:rPr>
          <w:rFonts w:ascii="Calibri" w:hAnsi="Calibri"/>
        </w:rPr>
        <w:t xml:space="preserve">περί τα </w:t>
      </w:r>
      <w:r w:rsidRPr="00F77AF0">
        <w:rPr>
          <w:rFonts w:ascii="Calibri" w:hAnsi="Calibri"/>
        </w:rPr>
        <w:t>6 δισεκατομμύρια ευρώ</w:t>
      </w:r>
      <w:r>
        <w:rPr>
          <w:rFonts w:ascii="Calibri" w:hAnsi="Calibri"/>
        </w:rPr>
        <w:t>,</w:t>
      </w:r>
      <w:r w:rsidRPr="00F77AF0">
        <w:rPr>
          <w:rFonts w:ascii="Calibri" w:hAnsi="Calibri"/>
        </w:rPr>
        <w:t xml:space="preserve"> ενώ σήμερα συζητείται η ιδιωτικοποίηση </w:t>
      </w:r>
      <w:r>
        <w:rPr>
          <w:rFonts w:ascii="Calibri" w:hAnsi="Calibri"/>
        </w:rPr>
        <w:t>της,</w:t>
      </w:r>
      <w:r w:rsidRPr="00F77AF0">
        <w:rPr>
          <w:rFonts w:ascii="Calibri" w:hAnsi="Calibri"/>
        </w:rPr>
        <w:t xml:space="preserve"> για ένα κλάσμα αυτού του ποσού και στο Τ.Χ.Σ.</w:t>
      </w:r>
      <w:r>
        <w:rPr>
          <w:rFonts w:ascii="Calibri" w:hAnsi="Calibri"/>
        </w:rPr>
        <w:t xml:space="preserve">, </w:t>
      </w:r>
      <w:r w:rsidRPr="00F77AF0">
        <w:rPr>
          <w:rFonts w:ascii="Calibri" w:hAnsi="Calibri"/>
        </w:rPr>
        <w:t xml:space="preserve"> </w:t>
      </w:r>
      <w:r>
        <w:rPr>
          <w:rFonts w:ascii="Calibri" w:hAnsi="Calibri"/>
        </w:rPr>
        <w:t>το Ταμείο</w:t>
      </w:r>
      <w:r w:rsidRPr="00F77AF0">
        <w:rPr>
          <w:rFonts w:ascii="Calibri" w:hAnsi="Calibri"/>
        </w:rPr>
        <w:t xml:space="preserve"> Χρηματοπιστωτικής Σταθερότητας </w:t>
      </w:r>
      <w:r>
        <w:rPr>
          <w:rFonts w:ascii="Calibri" w:hAnsi="Calibri"/>
        </w:rPr>
        <w:t>6 δισ.</w:t>
      </w:r>
      <w:r w:rsidRPr="00F77AF0">
        <w:rPr>
          <w:rFonts w:ascii="Calibri" w:hAnsi="Calibri"/>
        </w:rPr>
        <w:t xml:space="preserve"> ευρώ για το 100%</w:t>
      </w:r>
      <w:r>
        <w:rPr>
          <w:rFonts w:ascii="Calibri" w:hAnsi="Calibri"/>
        </w:rPr>
        <w:t>,</w:t>
      </w:r>
      <w:r w:rsidRPr="00F77AF0">
        <w:rPr>
          <w:rFonts w:ascii="Calibri" w:hAnsi="Calibri"/>
        </w:rPr>
        <w:t xml:space="preserve"> όταν </w:t>
      </w:r>
      <w:r>
        <w:rPr>
          <w:rFonts w:ascii="Calibri" w:hAnsi="Calibri"/>
        </w:rPr>
        <w:t>τ</w:t>
      </w:r>
      <w:r w:rsidRPr="00F77AF0">
        <w:rPr>
          <w:rFonts w:ascii="Calibri" w:hAnsi="Calibri"/>
        </w:rPr>
        <w:t>ο αρχικό κεφάλαιο του ήταν 50 δι</w:t>
      </w:r>
      <w:r>
        <w:rPr>
          <w:rFonts w:ascii="Calibri" w:hAnsi="Calibri"/>
        </w:rPr>
        <w:t>σ.</w:t>
      </w:r>
      <w:r w:rsidRPr="00F77AF0">
        <w:rPr>
          <w:rFonts w:ascii="Calibri" w:hAnsi="Calibri"/>
        </w:rPr>
        <w:t xml:space="preserve"> ευρώ</w:t>
      </w:r>
      <w:r>
        <w:rPr>
          <w:rFonts w:ascii="Calibri" w:hAnsi="Calibri"/>
        </w:rPr>
        <w:t>.</w:t>
      </w:r>
      <w:r w:rsidRPr="00F77AF0">
        <w:rPr>
          <w:rFonts w:ascii="Calibri" w:hAnsi="Calibri"/>
        </w:rPr>
        <w:t xml:space="preserve"> Είναι σωστό</w:t>
      </w:r>
      <w:r>
        <w:rPr>
          <w:rFonts w:ascii="Calibri" w:hAnsi="Calibri"/>
        </w:rPr>
        <w:t>;</w:t>
      </w:r>
      <w:r w:rsidRPr="00F77AF0">
        <w:rPr>
          <w:rFonts w:ascii="Calibri" w:hAnsi="Calibri"/>
        </w:rPr>
        <w:t xml:space="preserve"> Μετά</w:t>
      </w:r>
      <w:r>
        <w:rPr>
          <w:rFonts w:ascii="Calibri" w:hAnsi="Calibri"/>
        </w:rPr>
        <w:t>,</w:t>
      </w:r>
      <w:r w:rsidRPr="00F77AF0">
        <w:rPr>
          <w:rFonts w:ascii="Calibri" w:hAnsi="Calibri"/>
        </w:rPr>
        <w:t xml:space="preserve"> η συμμετοχή στο Ελευθέριος </w:t>
      </w:r>
      <w:r>
        <w:rPr>
          <w:rFonts w:ascii="Calibri" w:hAnsi="Calibri"/>
        </w:rPr>
        <w:t>Βενιζέλος σ</w:t>
      </w:r>
      <w:r w:rsidRPr="00F77AF0">
        <w:rPr>
          <w:rFonts w:ascii="Calibri" w:hAnsi="Calibri"/>
        </w:rPr>
        <w:t>ε ποσοστό 55% αποτιμάται στα 268 εκατομμύρια</w:t>
      </w:r>
      <w:r>
        <w:rPr>
          <w:rFonts w:ascii="Calibri" w:hAnsi="Calibri"/>
        </w:rPr>
        <w:t>,</w:t>
      </w:r>
      <w:r w:rsidRPr="00F77AF0">
        <w:rPr>
          <w:rFonts w:ascii="Calibri" w:hAnsi="Calibri"/>
        </w:rPr>
        <w:t xml:space="preserve"> όταν αναμένεται να εισπραχθεί σ</w:t>
      </w:r>
      <w:r>
        <w:rPr>
          <w:rFonts w:ascii="Calibri" w:hAnsi="Calibri"/>
        </w:rPr>
        <w:t>ήμερα περίπου 1,5 δισεκατομμύριο</w:t>
      </w:r>
      <w:r w:rsidRPr="00F77AF0">
        <w:rPr>
          <w:rFonts w:ascii="Calibri" w:hAnsi="Calibri"/>
        </w:rPr>
        <w:t xml:space="preserve"> ευρώ για το 30% που είναι προς πώληση</w:t>
      </w:r>
      <w:r>
        <w:rPr>
          <w:rFonts w:ascii="Calibri" w:hAnsi="Calibri"/>
        </w:rPr>
        <w:t>.</w:t>
      </w:r>
      <w:r w:rsidRPr="00F77AF0">
        <w:rPr>
          <w:rFonts w:ascii="Calibri" w:hAnsi="Calibri"/>
        </w:rPr>
        <w:t xml:space="preserve"> Άρα</w:t>
      </w:r>
      <w:r>
        <w:rPr>
          <w:rFonts w:ascii="Calibri" w:hAnsi="Calibri"/>
        </w:rPr>
        <w:t>,</w:t>
      </w:r>
      <w:r w:rsidRPr="00F77AF0">
        <w:rPr>
          <w:rFonts w:ascii="Calibri" w:hAnsi="Calibri"/>
        </w:rPr>
        <w:t xml:space="preserve"> κάτι </w:t>
      </w:r>
      <w:r>
        <w:rPr>
          <w:rFonts w:ascii="Calibri" w:hAnsi="Calibri"/>
        </w:rPr>
        <w:t>δ</w:t>
      </w:r>
      <w:r w:rsidRPr="00F77AF0">
        <w:rPr>
          <w:rFonts w:ascii="Calibri" w:hAnsi="Calibri"/>
        </w:rPr>
        <w:t>εν είναι σωστό και εδώ</w:t>
      </w:r>
      <w:r>
        <w:rPr>
          <w:rFonts w:ascii="Calibri" w:hAnsi="Calibri"/>
        </w:rPr>
        <w:t>.</w:t>
      </w:r>
    </w:p>
    <w:p w:rsidR="00C12AD7" w:rsidRDefault="00C12AD7" w:rsidP="00F77AF0">
      <w:pPr>
        <w:spacing w:line="276" w:lineRule="auto"/>
        <w:ind w:firstLine="567"/>
        <w:jc w:val="both"/>
        <w:rPr>
          <w:rFonts w:ascii="Calibri" w:hAnsi="Calibri"/>
        </w:rPr>
      </w:pPr>
      <w:r w:rsidRPr="00F77AF0">
        <w:rPr>
          <w:rFonts w:ascii="Calibri" w:hAnsi="Calibri"/>
        </w:rPr>
        <w:t>Σχετικά με το Πρόγραμμα Δημοσίων Επενδύσεων στη σελίδα 68 του Ισολογισμού</w:t>
      </w:r>
      <w:r>
        <w:rPr>
          <w:rFonts w:ascii="Calibri" w:hAnsi="Calibri"/>
        </w:rPr>
        <w:t>,</w:t>
      </w:r>
      <w:r w:rsidRPr="00F77AF0">
        <w:rPr>
          <w:rFonts w:ascii="Calibri" w:hAnsi="Calibri"/>
        </w:rPr>
        <w:t xml:space="preserve"> ήταν 1,3 δισεκατομμύρια ευρώ </w:t>
      </w:r>
      <w:r>
        <w:rPr>
          <w:rFonts w:ascii="Calibri" w:hAnsi="Calibri"/>
        </w:rPr>
        <w:t>στ</w:t>
      </w:r>
      <w:r w:rsidRPr="00F77AF0">
        <w:rPr>
          <w:rFonts w:ascii="Calibri" w:hAnsi="Calibri"/>
        </w:rPr>
        <w:t>ο εθνικό σκέλος και 3,1 δισεκατομμύρια ευρώ στο συγχρηματοδοτούμενο με την Ευρωπαϊκή Ένωση</w:t>
      </w:r>
      <w:r>
        <w:rPr>
          <w:rFonts w:ascii="Calibri" w:hAnsi="Calibri"/>
        </w:rPr>
        <w:t>.</w:t>
      </w:r>
      <w:r w:rsidRPr="00F77AF0">
        <w:rPr>
          <w:rFonts w:ascii="Calibri" w:hAnsi="Calibri"/>
        </w:rPr>
        <w:t xml:space="preserve"> Δηλαδή </w:t>
      </w:r>
      <w:r>
        <w:rPr>
          <w:rFonts w:ascii="Calibri" w:hAnsi="Calibri"/>
        </w:rPr>
        <w:t>συνολικά 4,4 δισ.</w:t>
      </w:r>
      <w:r w:rsidRPr="00F77AF0">
        <w:rPr>
          <w:rFonts w:ascii="Calibri" w:hAnsi="Calibri"/>
        </w:rPr>
        <w:t xml:space="preserve"> ευρώ από 6,6 δισεκατομμύρια ευρώ προϋπολογισθέντα</w:t>
      </w:r>
      <w:r>
        <w:rPr>
          <w:rFonts w:ascii="Calibri" w:hAnsi="Calibri"/>
        </w:rPr>
        <w:t>.</w:t>
      </w:r>
      <w:r w:rsidRPr="00F77AF0">
        <w:rPr>
          <w:rFonts w:ascii="Calibri" w:hAnsi="Calibri"/>
        </w:rPr>
        <w:t xml:space="preserve"> Θα θέλαμε να γνωρίζουμε γιατί αυτή η μείωση</w:t>
      </w:r>
      <w:r>
        <w:rPr>
          <w:rFonts w:ascii="Calibri" w:hAnsi="Calibri"/>
        </w:rPr>
        <w:t>,</w:t>
      </w:r>
      <w:r w:rsidRPr="00F77AF0">
        <w:rPr>
          <w:rFonts w:ascii="Calibri" w:hAnsi="Calibri"/>
        </w:rPr>
        <w:t xml:space="preserve"> </w:t>
      </w:r>
      <w:r>
        <w:rPr>
          <w:rFonts w:ascii="Calibri" w:hAnsi="Calibri"/>
        </w:rPr>
        <w:t>α</w:t>
      </w:r>
      <w:r w:rsidRPr="00F77AF0">
        <w:rPr>
          <w:rFonts w:ascii="Calibri" w:hAnsi="Calibri"/>
        </w:rPr>
        <w:t xml:space="preserve">φού είναι εις βάρος της οικονομίας </w:t>
      </w:r>
      <w:r>
        <w:rPr>
          <w:rFonts w:ascii="Calibri" w:hAnsi="Calibri"/>
        </w:rPr>
        <w:t>μας;</w:t>
      </w:r>
    </w:p>
    <w:p w:rsidR="00C12AD7" w:rsidRDefault="00C12AD7" w:rsidP="00F77AF0">
      <w:pPr>
        <w:spacing w:line="276" w:lineRule="auto"/>
        <w:ind w:firstLine="567"/>
        <w:jc w:val="both"/>
        <w:rPr>
          <w:rFonts w:ascii="Calibri" w:hAnsi="Calibri"/>
        </w:rPr>
      </w:pPr>
      <w:r w:rsidRPr="00F77AF0">
        <w:rPr>
          <w:rFonts w:ascii="Calibri" w:hAnsi="Calibri"/>
        </w:rPr>
        <w:t>Αυτά</w:t>
      </w:r>
      <w:r>
        <w:rPr>
          <w:rFonts w:ascii="Calibri" w:hAnsi="Calibri"/>
        </w:rPr>
        <w:t>,</w:t>
      </w:r>
      <w:r w:rsidRPr="00F77AF0">
        <w:rPr>
          <w:rFonts w:ascii="Calibri" w:hAnsi="Calibri"/>
        </w:rPr>
        <w:t xml:space="preserve"> δεν έχω κάτι άλλο</w:t>
      </w:r>
      <w:r>
        <w:rPr>
          <w:rFonts w:ascii="Calibri" w:hAnsi="Calibri"/>
        </w:rPr>
        <w:t>.</w:t>
      </w:r>
      <w:r w:rsidRPr="00F77AF0">
        <w:rPr>
          <w:rFonts w:ascii="Calibri" w:hAnsi="Calibri"/>
        </w:rPr>
        <w:t xml:space="preserve"> Ευχαριστώ πολύ</w:t>
      </w:r>
      <w:r>
        <w:rPr>
          <w:rFonts w:ascii="Calibri" w:hAnsi="Calibri"/>
        </w:rPr>
        <w:t>.</w:t>
      </w:r>
    </w:p>
    <w:p w:rsidR="00C12AD7" w:rsidRDefault="00C12AD7" w:rsidP="00F77AF0">
      <w:pPr>
        <w:spacing w:line="276" w:lineRule="auto"/>
        <w:ind w:firstLine="567"/>
        <w:jc w:val="both"/>
        <w:rPr>
          <w:rFonts w:ascii="Calibri" w:hAnsi="Calibri"/>
        </w:rPr>
      </w:pPr>
      <w:r>
        <w:rPr>
          <w:rFonts w:ascii="Calibri" w:hAnsi="Calibri"/>
          <w:b/>
        </w:rPr>
        <w:t xml:space="preserve">ΛΑΖΑΡΟΣ ΤΣΑΒΔΑΡΙΔΗΣ (Πρόεδρος της Επιτροπής): </w:t>
      </w:r>
      <w:r w:rsidRPr="00F77AF0">
        <w:rPr>
          <w:rFonts w:ascii="Calibri" w:hAnsi="Calibri"/>
        </w:rPr>
        <w:t>Ευχαριστούμε πολύ</w:t>
      </w:r>
      <w:r>
        <w:rPr>
          <w:rFonts w:ascii="Calibri" w:hAnsi="Calibri"/>
        </w:rPr>
        <w:t>.</w:t>
      </w:r>
      <w:r w:rsidRPr="00F77AF0">
        <w:rPr>
          <w:rFonts w:ascii="Calibri" w:hAnsi="Calibri"/>
        </w:rPr>
        <w:t xml:space="preserve"> Το λόγο έχει ο κύριος Αλεξιάδης</w:t>
      </w:r>
      <w:r>
        <w:rPr>
          <w:rFonts w:ascii="Calibri" w:hAnsi="Calibri"/>
        </w:rPr>
        <w:t>.</w:t>
      </w:r>
    </w:p>
    <w:p w:rsidR="00C12AD7" w:rsidRDefault="00C12AD7" w:rsidP="00F77AF0">
      <w:pPr>
        <w:spacing w:line="276" w:lineRule="auto"/>
        <w:ind w:firstLine="567"/>
        <w:jc w:val="both"/>
        <w:rPr>
          <w:rFonts w:ascii="Calibri" w:hAnsi="Calibri"/>
        </w:rPr>
      </w:pPr>
      <w:r>
        <w:rPr>
          <w:rFonts w:ascii="Calibri" w:hAnsi="Calibri"/>
          <w:b/>
        </w:rPr>
        <w:t xml:space="preserve">ΤΡΥΦΩΝ ΑΛΕΞΙΑΔΗΣ: </w:t>
      </w:r>
      <w:r>
        <w:rPr>
          <w:rFonts w:ascii="Calibri" w:hAnsi="Calibri"/>
        </w:rPr>
        <w:t xml:space="preserve">Κύριε Πρόεδρε, </w:t>
      </w:r>
      <w:r w:rsidRPr="00F77AF0">
        <w:rPr>
          <w:rFonts w:ascii="Calibri" w:hAnsi="Calibri"/>
        </w:rPr>
        <w:t xml:space="preserve">πρώτα από όλα μία ερώτηση </w:t>
      </w:r>
      <w:r>
        <w:rPr>
          <w:rFonts w:ascii="Calibri" w:hAnsi="Calibri"/>
        </w:rPr>
        <w:t>σ</w:t>
      </w:r>
      <w:r w:rsidRPr="00F77AF0">
        <w:rPr>
          <w:rFonts w:ascii="Calibri" w:hAnsi="Calibri"/>
        </w:rPr>
        <w:t xml:space="preserve">ε σας και μετά </w:t>
      </w:r>
      <w:r>
        <w:rPr>
          <w:rFonts w:ascii="Calibri" w:hAnsi="Calibri"/>
        </w:rPr>
        <w:t xml:space="preserve">στους κυρίες και στις κυρίες. Από ό,τι είδα, </w:t>
      </w:r>
      <w:r w:rsidRPr="00F77AF0">
        <w:rPr>
          <w:rFonts w:ascii="Calibri" w:hAnsi="Calibri"/>
        </w:rPr>
        <w:t>στην πρόσκληση μέσα</w:t>
      </w:r>
      <w:r>
        <w:rPr>
          <w:rFonts w:ascii="Calibri" w:hAnsi="Calibri"/>
        </w:rPr>
        <w:t>,</w:t>
      </w:r>
      <w:r w:rsidRPr="00F77AF0">
        <w:rPr>
          <w:rFonts w:ascii="Calibri" w:hAnsi="Calibri"/>
        </w:rPr>
        <w:t xml:space="preserve"> η πρόσκληση απευθύνθηκε και στην πολιτική ηγεσία του Υπουργείου Οικονομικών</w:t>
      </w:r>
      <w:r>
        <w:rPr>
          <w:rFonts w:ascii="Calibri" w:hAnsi="Calibri"/>
        </w:rPr>
        <w:t>.</w:t>
      </w:r>
      <w:r w:rsidRPr="00F77AF0">
        <w:rPr>
          <w:rFonts w:ascii="Calibri" w:hAnsi="Calibri"/>
        </w:rPr>
        <w:t xml:space="preserve"> Σήμερα</w:t>
      </w:r>
      <w:r>
        <w:rPr>
          <w:rFonts w:ascii="Calibri" w:hAnsi="Calibri"/>
        </w:rPr>
        <w:t>,</w:t>
      </w:r>
      <w:r w:rsidRPr="00F77AF0">
        <w:rPr>
          <w:rFonts w:ascii="Calibri" w:hAnsi="Calibri"/>
        </w:rPr>
        <w:t xml:space="preserve"> εκτός από τους Βουλευτές Νέας Δημοκρατίας που εκπροσωπούνται από δύο εδώ πέρα</w:t>
      </w:r>
      <w:r>
        <w:rPr>
          <w:rFonts w:ascii="Calibri" w:hAnsi="Calibri"/>
        </w:rPr>
        <w:t>,</w:t>
      </w:r>
      <w:r w:rsidRPr="00F77AF0">
        <w:rPr>
          <w:rFonts w:ascii="Calibri" w:hAnsi="Calibri"/>
        </w:rPr>
        <w:t xml:space="preserve"> δεν βλέπω κανέναν από το Υπουργείο Οικονομικών</w:t>
      </w:r>
      <w:r>
        <w:rPr>
          <w:rFonts w:ascii="Calibri" w:hAnsi="Calibri"/>
        </w:rPr>
        <w:t>.</w:t>
      </w:r>
      <w:r w:rsidRPr="00F77AF0">
        <w:rPr>
          <w:rFonts w:ascii="Calibri" w:hAnsi="Calibri"/>
        </w:rPr>
        <w:t xml:space="preserve"> Υπάρχει κάποιος λόγος για αυτό</w:t>
      </w:r>
      <w:r>
        <w:rPr>
          <w:rFonts w:ascii="Calibri" w:hAnsi="Calibri"/>
        </w:rPr>
        <w:t>;</w:t>
      </w:r>
      <w:r w:rsidRPr="00F77AF0">
        <w:rPr>
          <w:rFonts w:ascii="Calibri" w:hAnsi="Calibri"/>
        </w:rPr>
        <w:t xml:space="preserve"> Έχουμε κάποια ενημέρωση</w:t>
      </w:r>
      <w:r>
        <w:rPr>
          <w:rFonts w:ascii="Calibri" w:hAnsi="Calibri"/>
        </w:rPr>
        <w:t>;</w:t>
      </w:r>
    </w:p>
    <w:p w:rsidR="00C12AD7" w:rsidRDefault="00C12AD7" w:rsidP="00F77AF0">
      <w:pPr>
        <w:spacing w:line="276" w:lineRule="auto"/>
        <w:ind w:firstLine="567"/>
        <w:jc w:val="both"/>
        <w:rPr>
          <w:rFonts w:ascii="Calibri" w:hAnsi="Calibri"/>
        </w:rPr>
      </w:pPr>
      <w:r>
        <w:rPr>
          <w:rFonts w:ascii="Calibri" w:hAnsi="Calibri"/>
          <w:b/>
        </w:rPr>
        <w:t xml:space="preserve">ΛΑΖΑΡΟΣ ΤΣΑΒΔΑΡΙΔΗΣ (Πρόεδρος της Επιτροπής): </w:t>
      </w:r>
      <w:r>
        <w:rPr>
          <w:rFonts w:ascii="Calibri" w:hAnsi="Calibri"/>
        </w:rPr>
        <w:t xml:space="preserve">Όχι. Ο κ. Υπουργός </w:t>
      </w:r>
      <w:r w:rsidRPr="00F77AF0">
        <w:rPr>
          <w:rFonts w:ascii="Calibri" w:hAnsi="Calibri"/>
        </w:rPr>
        <w:t xml:space="preserve">θα </w:t>
      </w:r>
      <w:r>
        <w:rPr>
          <w:rFonts w:ascii="Calibri" w:hAnsi="Calibri"/>
        </w:rPr>
        <w:t>έ</w:t>
      </w:r>
      <w:r w:rsidRPr="00F77AF0">
        <w:rPr>
          <w:rFonts w:ascii="Calibri" w:hAnsi="Calibri"/>
        </w:rPr>
        <w:t xml:space="preserve">ρθει στη συζήτηση που θα κάνουμε επί του νομοσχεδίου στις </w:t>
      </w:r>
      <w:r>
        <w:rPr>
          <w:rFonts w:ascii="Calibri" w:hAnsi="Calibri"/>
        </w:rPr>
        <w:t>15</w:t>
      </w:r>
      <w:r w:rsidRPr="00F77AF0">
        <w:rPr>
          <w:rFonts w:ascii="Calibri" w:hAnsi="Calibri"/>
        </w:rPr>
        <w:t>:00</w:t>
      </w:r>
      <w:r>
        <w:rPr>
          <w:rFonts w:ascii="Calibri" w:hAnsi="Calibri"/>
        </w:rPr>
        <w:t>΄,</w:t>
      </w:r>
      <w:r w:rsidRPr="00F77AF0">
        <w:rPr>
          <w:rFonts w:ascii="Calibri" w:hAnsi="Calibri"/>
        </w:rPr>
        <w:t xml:space="preserve"> στην επόμενη συνεδρίαση</w:t>
      </w:r>
      <w:r>
        <w:rPr>
          <w:rFonts w:ascii="Calibri" w:hAnsi="Calibri"/>
        </w:rPr>
        <w:t>. Εδώ έχουμε</w:t>
      </w:r>
      <w:r w:rsidRPr="00F77AF0">
        <w:rPr>
          <w:rFonts w:ascii="Calibri" w:hAnsi="Calibri"/>
        </w:rPr>
        <w:t xml:space="preserve"> ενημέρωση από το </w:t>
      </w:r>
      <w:r>
        <w:rPr>
          <w:rFonts w:ascii="Calibri" w:hAnsi="Calibri"/>
        </w:rPr>
        <w:t>Ελεγκτικό Συνέδριο.</w:t>
      </w:r>
    </w:p>
    <w:p w:rsidR="00C12AD7" w:rsidRDefault="00C12AD7" w:rsidP="00F77AF0">
      <w:pPr>
        <w:spacing w:line="276" w:lineRule="auto"/>
        <w:ind w:firstLine="567"/>
        <w:jc w:val="both"/>
        <w:rPr>
          <w:rFonts w:ascii="Calibri" w:hAnsi="Calibri"/>
        </w:rPr>
      </w:pPr>
      <w:r>
        <w:rPr>
          <w:rFonts w:ascii="Calibri" w:hAnsi="Calibri"/>
          <w:b/>
        </w:rPr>
        <w:t xml:space="preserve">ΤΡΥΦΩΝ ΑΛΕΞΙΑΔΗΣ: </w:t>
      </w:r>
      <w:r>
        <w:rPr>
          <w:rFonts w:ascii="Calibri" w:hAnsi="Calibri"/>
        </w:rPr>
        <w:t>Δεν κρίθηκε σκόπιμο να είναι ή υπήρχε κάποια άλλη υποχρέωση;</w:t>
      </w:r>
    </w:p>
    <w:p w:rsidR="00C12AD7" w:rsidRDefault="00C12AD7" w:rsidP="00F77AF0">
      <w:pPr>
        <w:spacing w:line="276" w:lineRule="auto"/>
        <w:ind w:firstLine="567"/>
        <w:jc w:val="both"/>
        <w:rPr>
          <w:rFonts w:ascii="Calibri" w:hAnsi="Calibri"/>
        </w:rPr>
      </w:pPr>
      <w:r>
        <w:rPr>
          <w:rFonts w:ascii="Calibri" w:hAnsi="Calibri"/>
          <w:b/>
        </w:rPr>
        <w:lastRenderedPageBreak/>
        <w:t xml:space="preserve">ΛΑΖΑΡΟΣ ΤΣΑΒΔΑΡΙΔΗΣ (Πρόεδρος της Επιτροπής): </w:t>
      </w:r>
      <w:r>
        <w:rPr>
          <w:rFonts w:ascii="Calibri" w:hAnsi="Calibri"/>
        </w:rPr>
        <w:t>Δεν γνωρίζω αν υπήρχε κάποια άλλη υποχρέωση, ξέρω όμως ότι απαραίτητη είναι η παρουσία στη συζήτηση του νομοσχεδίου και δεν είθισται να είναι παρών ο Υπουργός όταν ενημερωνόμαστε από το Ελεγκτικό Συνέδριο.</w:t>
      </w:r>
    </w:p>
    <w:p w:rsidR="00C12AD7" w:rsidRDefault="00C12AD7" w:rsidP="00F77AF0">
      <w:pPr>
        <w:spacing w:line="276" w:lineRule="auto"/>
        <w:ind w:firstLine="567"/>
        <w:jc w:val="both"/>
        <w:rPr>
          <w:rFonts w:ascii="Calibri" w:hAnsi="Calibri"/>
        </w:rPr>
      </w:pPr>
      <w:r>
        <w:rPr>
          <w:rFonts w:ascii="Calibri" w:hAnsi="Calibri"/>
          <w:b/>
        </w:rPr>
        <w:t xml:space="preserve">ΤΡΥΦΩΝ ΑΛΕΞΙΑΔΗΣ: </w:t>
      </w:r>
      <w:r>
        <w:rPr>
          <w:rFonts w:ascii="Calibri" w:hAnsi="Calibri"/>
        </w:rPr>
        <w:t xml:space="preserve">Καταλαβαίνω ότι το λέτε διπλωματικά, καταλαβαίνω ότι δεν ήταν στα ενδιαφέροντα της πολιτικής ηγεσίας να είναι στην κουβέντα αυτή. </w:t>
      </w:r>
    </w:p>
    <w:p w:rsidR="00C12AD7" w:rsidRPr="00016843" w:rsidRDefault="00C12AD7" w:rsidP="00016843">
      <w:pPr>
        <w:spacing w:line="276" w:lineRule="auto"/>
        <w:ind w:firstLine="567"/>
        <w:jc w:val="center"/>
        <w:rPr>
          <w:rFonts w:ascii="Calibri" w:hAnsi="Calibri"/>
          <w:i/>
        </w:rPr>
      </w:pPr>
      <w:r w:rsidRPr="00016843">
        <w:rPr>
          <w:rFonts w:ascii="Calibri" w:hAnsi="Calibri"/>
          <w:i/>
        </w:rPr>
        <w:t>(ομιλίες στην Αίθουσα)</w:t>
      </w:r>
    </w:p>
    <w:p w:rsidR="00C12AD7" w:rsidRDefault="00C12AD7" w:rsidP="00F77AF0">
      <w:pPr>
        <w:spacing w:line="276" w:lineRule="auto"/>
        <w:ind w:firstLine="567"/>
        <w:jc w:val="both"/>
        <w:rPr>
          <w:rFonts w:ascii="Calibri" w:hAnsi="Calibri"/>
        </w:rPr>
      </w:pPr>
      <w:r>
        <w:rPr>
          <w:rFonts w:ascii="Calibri" w:hAnsi="Calibri"/>
          <w:b/>
        </w:rPr>
        <w:t xml:space="preserve">ΤΡΥΦΩΝ ΑΛΕΞΙΑΔΗΣ: </w:t>
      </w:r>
      <w:r>
        <w:rPr>
          <w:rFonts w:ascii="Calibri" w:hAnsi="Calibri"/>
        </w:rPr>
        <w:t>Σε ό,τι αφορά τα πολύ ενδιαφέροντα ακούσαμε στα όσα είπατε και στα όσα διαβάσαμε στο πολύ ωραίο κείμενο, όπου μου αρέσει πάρα πολύ και η έκφραση «διαδήλωση» που έχει η επωνυμία του κειμένου.</w:t>
      </w:r>
    </w:p>
    <w:p w:rsidR="00C12AD7" w:rsidRDefault="00C12AD7" w:rsidP="007B2FAF">
      <w:pPr>
        <w:spacing w:line="276" w:lineRule="auto"/>
        <w:ind w:firstLine="567"/>
        <w:jc w:val="both"/>
        <w:rPr>
          <w:rFonts w:ascii="Calibri" w:hAnsi="Calibri"/>
        </w:rPr>
      </w:pPr>
      <w:r>
        <w:rPr>
          <w:rFonts w:ascii="Calibri" w:hAnsi="Calibri"/>
        </w:rPr>
        <w:t>Πολύ σωστά, από τη σελίδα 79 και μετά, ε</w:t>
      </w:r>
      <w:r w:rsidRPr="00F77AF0">
        <w:rPr>
          <w:rFonts w:ascii="Calibri" w:hAnsi="Calibri"/>
        </w:rPr>
        <w:t xml:space="preserve">ίναι </w:t>
      </w:r>
      <w:r>
        <w:rPr>
          <w:rFonts w:ascii="Calibri" w:hAnsi="Calibri"/>
        </w:rPr>
        <w:t>οι παρατηρήσεις</w:t>
      </w:r>
      <w:r w:rsidRPr="00F77AF0">
        <w:rPr>
          <w:rFonts w:ascii="Calibri" w:hAnsi="Calibri"/>
        </w:rPr>
        <w:t xml:space="preserve"> σας και στο τέλος του κειμένου</w:t>
      </w:r>
      <w:r>
        <w:rPr>
          <w:rFonts w:ascii="Calibri" w:hAnsi="Calibri"/>
        </w:rPr>
        <w:t>,</w:t>
      </w:r>
      <w:r w:rsidRPr="00F77AF0">
        <w:rPr>
          <w:rFonts w:ascii="Calibri" w:hAnsi="Calibri"/>
        </w:rPr>
        <w:t xml:space="preserve"> είναι οι απαντήσεις του Υπουργείου Οικονομικών</w:t>
      </w:r>
      <w:r>
        <w:rPr>
          <w:rFonts w:ascii="Calibri" w:hAnsi="Calibri"/>
        </w:rPr>
        <w:t>.</w:t>
      </w:r>
      <w:r w:rsidRPr="00F77AF0">
        <w:rPr>
          <w:rFonts w:ascii="Calibri" w:hAnsi="Calibri"/>
        </w:rPr>
        <w:t xml:space="preserve"> Ένας που θα διαβάσει και το ένα και το άλλο θα μείνει με απορία ποια είναι η πραγματικότητα</w:t>
      </w:r>
      <w:r>
        <w:rPr>
          <w:rFonts w:ascii="Calibri" w:hAnsi="Calibri"/>
        </w:rPr>
        <w:t>.</w:t>
      </w:r>
      <w:r w:rsidRPr="00F77AF0">
        <w:rPr>
          <w:rFonts w:ascii="Calibri" w:hAnsi="Calibri"/>
        </w:rPr>
        <w:t xml:space="preserve"> Δηλαδή</w:t>
      </w:r>
      <w:r>
        <w:rPr>
          <w:rFonts w:ascii="Calibri" w:hAnsi="Calibri"/>
        </w:rPr>
        <w:t>,</w:t>
      </w:r>
      <w:r w:rsidRPr="00F77AF0">
        <w:rPr>
          <w:rFonts w:ascii="Calibri" w:hAnsi="Calibri"/>
        </w:rPr>
        <w:t xml:space="preserve"> εσείς κάνετε </w:t>
      </w:r>
      <w:r>
        <w:rPr>
          <w:rFonts w:ascii="Calibri" w:hAnsi="Calibri"/>
        </w:rPr>
        <w:t>μ</w:t>
      </w:r>
      <w:r w:rsidRPr="00F77AF0">
        <w:rPr>
          <w:rFonts w:ascii="Calibri" w:hAnsi="Calibri"/>
        </w:rPr>
        <w:t>ία διαπίστωση</w:t>
      </w:r>
      <w:r>
        <w:rPr>
          <w:rFonts w:ascii="Calibri" w:hAnsi="Calibri"/>
        </w:rPr>
        <w:t>,</w:t>
      </w:r>
      <w:r w:rsidRPr="00F77AF0">
        <w:rPr>
          <w:rFonts w:ascii="Calibri" w:hAnsi="Calibri"/>
        </w:rPr>
        <w:t xml:space="preserve"> το Υπουργείο Οικονομικών έχει μία απάντηση</w:t>
      </w:r>
      <w:r>
        <w:rPr>
          <w:rFonts w:ascii="Calibri" w:hAnsi="Calibri"/>
        </w:rPr>
        <w:t>.</w:t>
      </w:r>
      <w:r w:rsidRPr="00F77AF0">
        <w:rPr>
          <w:rFonts w:ascii="Calibri" w:hAnsi="Calibri"/>
        </w:rPr>
        <w:t xml:space="preserve"> Μήπως πρέπει να υπάρχει μία ενημέρωση </w:t>
      </w:r>
      <w:r>
        <w:rPr>
          <w:rFonts w:ascii="Calibri" w:hAnsi="Calibri"/>
        </w:rPr>
        <w:t>μας,</w:t>
      </w:r>
      <w:r w:rsidRPr="00F77AF0">
        <w:rPr>
          <w:rFonts w:ascii="Calibri" w:hAnsi="Calibri"/>
        </w:rPr>
        <w:t xml:space="preserve"> στα βασικά σημεία για το τι πραγματικά απαντάτε </w:t>
      </w:r>
      <w:r>
        <w:rPr>
          <w:rFonts w:ascii="Calibri" w:hAnsi="Calibri"/>
        </w:rPr>
        <w:t>εσείς,</w:t>
      </w:r>
      <w:r w:rsidRPr="00F77AF0">
        <w:rPr>
          <w:rFonts w:ascii="Calibri" w:hAnsi="Calibri"/>
        </w:rPr>
        <w:t xml:space="preserve"> όταν έχετε μία αρχική διαπίστωση</w:t>
      </w:r>
      <w:r>
        <w:rPr>
          <w:rFonts w:ascii="Calibri" w:hAnsi="Calibri"/>
        </w:rPr>
        <w:t xml:space="preserve"> ή</w:t>
      </w:r>
      <w:r w:rsidRPr="00F77AF0">
        <w:rPr>
          <w:rFonts w:ascii="Calibri" w:hAnsi="Calibri"/>
        </w:rPr>
        <w:t xml:space="preserve"> μία παρατήρηση</w:t>
      </w:r>
      <w:r>
        <w:rPr>
          <w:rFonts w:ascii="Calibri" w:hAnsi="Calibri"/>
        </w:rPr>
        <w:t>,</w:t>
      </w:r>
      <w:r w:rsidRPr="00F77AF0">
        <w:rPr>
          <w:rFonts w:ascii="Calibri" w:hAnsi="Calibri"/>
        </w:rPr>
        <w:t xml:space="preserve"> το Υπουργείο Οικονομικών </w:t>
      </w:r>
      <w:r>
        <w:rPr>
          <w:rFonts w:ascii="Calibri" w:hAnsi="Calibri"/>
        </w:rPr>
        <w:t>απαντ</w:t>
      </w:r>
      <w:r w:rsidRPr="00F77AF0">
        <w:rPr>
          <w:rFonts w:ascii="Calibri" w:hAnsi="Calibri"/>
        </w:rPr>
        <w:t>άει κάτι άλλο</w:t>
      </w:r>
      <w:r>
        <w:rPr>
          <w:rFonts w:ascii="Calibri" w:hAnsi="Calibri"/>
        </w:rPr>
        <w:t>,</w:t>
      </w:r>
      <w:r w:rsidRPr="00F77AF0">
        <w:rPr>
          <w:rFonts w:ascii="Calibri" w:hAnsi="Calibri"/>
        </w:rPr>
        <w:t xml:space="preserve"> οπότε τι γίνεται ποια είναι η πραγματικότητα</w:t>
      </w:r>
      <w:r>
        <w:rPr>
          <w:rFonts w:ascii="Calibri" w:hAnsi="Calibri"/>
        </w:rPr>
        <w:t>,</w:t>
      </w:r>
      <w:r w:rsidRPr="00F77AF0">
        <w:rPr>
          <w:rFonts w:ascii="Calibri" w:hAnsi="Calibri"/>
        </w:rPr>
        <w:t xml:space="preserve"> γιατί θα είναι δύσκολ</w:t>
      </w:r>
      <w:r>
        <w:rPr>
          <w:rFonts w:ascii="Calibri" w:hAnsi="Calibri"/>
        </w:rPr>
        <w:t>ο</w:t>
      </w:r>
      <w:r w:rsidRPr="00F77AF0">
        <w:rPr>
          <w:rFonts w:ascii="Calibri" w:hAnsi="Calibri"/>
        </w:rPr>
        <w:t xml:space="preserve"> εμείς να μαντέψουμε ποια είναι η αλήθεια και με αφορμή αυτό</w:t>
      </w:r>
      <w:r>
        <w:rPr>
          <w:rFonts w:ascii="Calibri" w:hAnsi="Calibri"/>
        </w:rPr>
        <w:t>,</w:t>
      </w:r>
      <w:r w:rsidRPr="00F77AF0">
        <w:rPr>
          <w:rFonts w:ascii="Calibri" w:hAnsi="Calibri"/>
        </w:rPr>
        <w:t xml:space="preserve"> </w:t>
      </w:r>
      <w:r>
        <w:rPr>
          <w:rFonts w:ascii="Calibri" w:hAnsi="Calibri"/>
        </w:rPr>
        <w:t>αν</w:t>
      </w:r>
      <w:r w:rsidRPr="00F77AF0">
        <w:rPr>
          <w:rFonts w:ascii="Calibri" w:hAnsi="Calibri"/>
        </w:rPr>
        <w:t xml:space="preserve"> σκεφτόμαστε από την επόμενη χρονιά</w:t>
      </w:r>
      <w:r>
        <w:rPr>
          <w:rFonts w:ascii="Calibri" w:hAnsi="Calibri"/>
        </w:rPr>
        <w:t>,</w:t>
      </w:r>
      <w:r w:rsidRPr="00F77AF0">
        <w:rPr>
          <w:rFonts w:ascii="Calibri" w:hAnsi="Calibri"/>
        </w:rPr>
        <w:t xml:space="preserve"> μετά την απάντηση του Υπουργείου </w:t>
      </w:r>
      <w:r>
        <w:rPr>
          <w:rFonts w:ascii="Calibri" w:hAnsi="Calibri"/>
        </w:rPr>
        <w:t>Οικονομικών, να υπάρχει</w:t>
      </w:r>
      <w:r w:rsidRPr="00F77AF0">
        <w:rPr>
          <w:rFonts w:ascii="Calibri" w:hAnsi="Calibri"/>
        </w:rPr>
        <w:t xml:space="preserve"> μία τεκμηρίωση </w:t>
      </w:r>
      <w:r>
        <w:rPr>
          <w:rFonts w:ascii="Calibri" w:hAnsi="Calibri"/>
        </w:rPr>
        <w:t>ή</w:t>
      </w:r>
      <w:r w:rsidRPr="00F77AF0">
        <w:rPr>
          <w:rFonts w:ascii="Calibri" w:hAnsi="Calibri"/>
        </w:rPr>
        <w:t xml:space="preserve"> </w:t>
      </w:r>
      <w:r>
        <w:rPr>
          <w:rFonts w:ascii="Calibri" w:hAnsi="Calibri"/>
        </w:rPr>
        <w:t xml:space="preserve">ένας </w:t>
      </w:r>
      <w:r w:rsidRPr="00F77AF0">
        <w:rPr>
          <w:rFonts w:ascii="Calibri" w:hAnsi="Calibri"/>
        </w:rPr>
        <w:t xml:space="preserve">σχολιασμός από το ίδιο το Ελεγκτικό Συνέδριο </w:t>
      </w:r>
      <w:r>
        <w:rPr>
          <w:rFonts w:ascii="Calibri" w:hAnsi="Calibri"/>
        </w:rPr>
        <w:t>για</w:t>
      </w:r>
      <w:r w:rsidRPr="00F77AF0">
        <w:rPr>
          <w:rFonts w:ascii="Calibri" w:hAnsi="Calibri"/>
        </w:rPr>
        <w:t xml:space="preserve"> αυτά τα ζητήματα</w:t>
      </w:r>
      <w:r>
        <w:rPr>
          <w:rFonts w:ascii="Calibri" w:hAnsi="Calibri"/>
        </w:rPr>
        <w:t>.</w:t>
      </w:r>
      <w:r w:rsidRPr="00F77AF0">
        <w:rPr>
          <w:rFonts w:ascii="Calibri" w:hAnsi="Calibri"/>
        </w:rPr>
        <w:t xml:space="preserve"> Ευχαριστώ</w:t>
      </w:r>
      <w:r>
        <w:rPr>
          <w:rFonts w:ascii="Calibri" w:hAnsi="Calibri"/>
        </w:rPr>
        <w:t>.</w:t>
      </w:r>
    </w:p>
    <w:p w:rsidR="00C12AD7" w:rsidRDefault="00C12AD7" w:rsidP="007B2FAF">
      <w:pPr>
        <w:spacing w:line="276" w:lineRule="auto"/>
        <w:ind w:firstLine="567"/>
        <w:jc w:val="both"/>
        <w:rPr>
          <w:rFonts w:ascii="Calibri" w:hAnsi="Calibri"/>
        </w:rPr>
      </w:pPr>
      <w:r>
        <w:rPr>
          <w:rFonts w:ascii="Calibri" w:hAnsi="Calibri"/>
          <w:b/>
        </w:rPr>
        <w:t xml:space="preserve">ΛΑΖΑΡΟΣ ΤΣΑΒΔΑΡΙΔΗΣ (Πρόεδρος της Επιτροπής): </w:t>
      </w:r>
      <w:r w:rsidRPr="00F77AF0">
        <w:rPr>
          <w:rFonts w:ascii="Calibri" w:hAnsi="Calibri"/>
        </w:rPr>
        <w:t>Το λόγο έχει ο Πρόεδρος του Ελεγκτικού Συνεδρίου κ</w:t>
      </w:r>
      <w:r>
        <w:rPr>
          <w:rFonts w:ascii="Calibri" w:hAnsi="Calibri"/>
        </w:rPr>
        <w:t>.</w:t>
      </w:r>
      <w:r w:rsidRPr="00F77AF0">
        <w:rPr>
          <w:rFonts w:ascii="Calibri" w:hAnsi="Calibri"/>
        </w:rPr>
        <w:t xml:space="preserve"> Σαρμάς</w:t>
      </w:r>
      <w:r>
        <w:rPr>
          <w:rFonts w:ascii="Calibri" w:hAnsi="Calibri"/>
        </w:rPr>
        <w:t>.</w:t>
      </w:r>
      <w:r w:rsidRPr="00F77AF0">
        <w:rPr>
          <w:rFonts w:ascii="Calibri" w:hAnsi="Calibri"/>
        </w:rPr>
        <w:t xml:space="preserve"> </w:t>
      </w:r>
    </w:p>
    <w:p w:rsidR="00C12AD7" w:rsidRDefault="00C12AD7" w:rsidP="007B2FAF">
      <w:pPr>
        <w:spacing w:line="276" w:lineRule="auto"/>
        <w:ind w:firstLine="567"/>
        <w:jc w:val="both"/>
        <w:rPr>
          <w:rFonts w:ascii="Calibri" w:hAnsi="Calibri"/>
        </w:rPr>
      </w:pPr>
      <w:r>
        <w:rPr>
          <w:rFonts w:ascii="Calibri" w:hAnsi="Calibri"/>
          <w:b/>
        </w:rPr>
        <w:t xml:space="preserve">ΙΩΑΝΝΗΣ ΣΑΡΜΑΣ (Πρόεδρος του Ελεγκτικού Συνεδρίου): </w:t>
      </w:r>
      <w:r w:rsidRPr="00F77AF0">
        <w:rPr>
          <w:rFonts w:ascii="Calibri" w:hAnsi="Calibri"/>
        </w:rPr>
        <w:t xml:space="preserve">Ευχαριστώ πολύ κύριε Πρόεδρε και </w:t>
      </w:r>
      <w:r>
        <w:rPr>
          <w:rFonts w:ascii="Calibri" w:hAnsi="Calibri"/>
        </w:rPr>
        <w:t>ε</w:t>
      </w:r>
      <w:r w:rsidRPr="00F77AF0">
        <w:rPr>
          <w:rFonts w:ascii="Calibri" w:hAnsi="Calibri"/>
        </w:rPr>
        <w:t xml:space="preserve">υχαριστώ </w:t>
      </w:r>
      <w:r>
        <w:rPr>
          <w:rFonts w:ascii="Calibri" w:hAnsi="Calibri"/>
        </w:rPr>
        <w:t>τους κυρίους</w:t>
      </w:r>
      <w:r w:rsidRPr="00F77AF0">
        <w:rPr>
          <w:rFonts w:ascii="Calibri" w:hAnsi="Calibri"/>
        </w:rPr>
        <w:t xml:space="preserve"> Βουλευτά</w:t>
      </w:r>
      <w:r>
        <w:rPr>
          <w:rFonts w:ascii="Calibri" w:hAnsi="Calibri"/>
        </w:rPr>
        <w:t xml:space="preserve">ς </w:t>
      </w:r>
      <w:r w:rsidRPr="00F77AF0">
        <w:rPr>
          <w:rFonts w:ascii="Calibri" w:hAnsi="Calibri"/>
        </w:rPr>
        <w:t xml:space="preserve">για τις ερωτήσεις που μας έκαναν και θα απαντήσω και </w:t>
      </w:r>
      <w:r>
        <w:rPr>
          <w:rFonts w:ascii="Calibri" w:hAnsi="Calibri"/>
        </w:rPr>
        <w:t xml:space="preserve">εν </w:t>
      </w:r>
      <w:r w:rsidRPr="00F77AF0">
        <w:rPr>
          <w:rFonts w:ascii="Calibri" w:hAnsi="Calibri"/>
        </w:rPr>
        <w:t>συν</w:t>
      </w:r>
      <w:r>
        <w:rPr>
          <w:rFonts w:ascii="Calibri" w:hAnsi="Calibri"/>
        </w:rPr>
        <w:t>ε</w:t>
      </w:r>
      <w:r w:rsidRPr="00F77AF0">
        <w:rPr>
          <w:rFonts w:ascii="Calibri" w:hAnsi="Calibri"/>
        </w:rPr>
        <w:t>χε</w:t>
      </w:r>
      <w:r>
        <w:rPr>
          <w:rFonts w:ascii="Calibri" w:hAnsi="Calibri"/>
        </w:rPr>
        <w:t>ί</w:t>
      </w:r>
      <w:r w:rsidRPr="00F77AF0">
        <w:rPr>
          <w:rFonts w:ascii="Calibri" w:hAnsi="Calibri"/>
        </w:rPr>
        <w:t>α θα απαντήσουν και οι συνάδελφοι</w:t>
      </w:r>
      <w:r>
        <w:rPr>
          <w:rFonts w:ascii="Calibri" w:hAnsi="Calibri"/>
        </w:rPr>
        <w:t>.</w:t>
      </w:r>
    </w:p>
    <w:p w:rsidR="00C12AD7" w:rsidRDefault="00C12AD7" w:rsidP="007B2FAF">
      <w:pPr>
        <w:spacing w:line="276" w:lineRule="auto"/>
        <w:ind w:firstLine="567"/>
        <w:jc w:val="both"/>
        <w:rPr>
          <w:rFonts w:ascii="Calibri" w:hAnsi="Calibri"/>
        </w:rPr>
      </w:pPr>
      <w:r w:rsidRPr="00F77AF0">
        <w:rPr>
          <w:rFonts w:ascii="Calibri" w:hAnsi="Calibri"/>
        </w:rPr>
        <w:t>Η βασική ιδέα είναι ότι τους λογαριασμούς τους ετοιμάζει το Υπουργείο και το Υπουργείο Οικονομικών και το ΕΛΕΓΚΤΙΚΟ ΣΥΝΕΔΡΙΟ αποφαίνεται επί των λογαριασμών</w:t>
      </w:r>
      <w:r>
        <w:rPr>
          <w:rFonts w:ascii="Calibri" w:hAnsi="Calibri"/>
        </w:rPr>
        <w:t>,</w:t>
      </w:r>
      <w:r w:rsidRPr="00F77AF0">
        <w:rPr>
          <w:rFonts w:ascii="Calibri" w:hAnsi="Calibri"/>
        </w:rPr>
        <w:t xml:space="preserve"> εκθέτει με την έκφραση αυτή </w:t>
      </w:r>
      <w:r>
        <w:rPr>
          <w:rFonts w:ascii="Calibri" w:hAnsi="Calibri"/>
        </w:rPr>
        <w:t>«</w:t>
      </w:r>
      <w:r w:rsidRPr="00F77AF0">
        <w:rPr>
          <w:rFonts w:ascii="Calibri" w:hAnsi="Calibri"/>
        </w:rPr>
        <w:t>διαδήλωση</w:t>
      </w:r>
      <w:r>
        <w:rPr>
          <w:rFonts w:ascii="Calibri" w:hAnsi="Calibri"/>
        </w:rPr>
        <w:t>». Η «διαδήλωση»</w:t>
      </w:r>
      <w:r w:rsidRPr="00F77AF0">
        <w:rPr>
          <w:rFonts w:ascii="Calibri" w:hAnsi="Calibri"/>
        </w:rPr>
        <w:t xml:space="preserve"> είναι ένας ιστορικός όρος</w:t>
      </w:r>
      <w:r>
        <w:rPr>
          <w:rFonts w:ascii="Calibri" w:hAnsi="Calibri"/>
        </w:rPr>
        <w:t>, που</w:t>
      </w:r>
      <w:r w:rsidRPr="00F77AF0">
        <w:rPr>
          <w:rFonts w:ascii="Calibri" w:hAnsi="Calibri"/>
        </w:rPr>
        <w:t xml:space="preserve"> ανάγεται στο 19ο αιώνα</w:t>
      </w:r>
      <w:r>
        <w:rPr>
          <w:rFonts w:ascii="Calibri" w:hAnsi="Calibri"/>
        </w:rPr>
        <w:t>.</w:t>
      </w:r>
      <w:r w:rsidRPr="00F77AF0">
        <w:rPr>
          <w:rFonts w:ascii="Calibri" w:hAnsi="Calibri"/>
        </w:rPr>
        <w:t xml:space="preserve"> Ο σωστός όρος είναι </w:t>
      </w:r>
      <w:r>
        <w:rPr>
          <w:rFonts w:ascii="Calibri" w:hAnsi="Calibri"/>
        </w:rPr>
        <w:t>«</w:t>
      </w:r>
      <w:r w:rsidRPr="00F77AF0">
        <w:rPr>
          <w:rFonts w:ascii="Calibri" w:hAnsi="Calibri"/>
        </w:rPr>
        <w:t>διαδηλώσεις</w:t>
      </w:r>
      <w:r>
        <w:rPr>
          <w:rFonts w:ascii="Calibri" w:hAnsi="Calibri"/>
        </w:rPr>
        <w:t>»</w:t>
      </w:r>
      <w:r w:rsidRPr="00F77AF0">
        <w:rPr>
          <w:rFonts w:ascii="Calibri" w:hAnsi="Calibri"/>
        </w:rPr>
        <w:t xml:space="preserve"> που </w:t>
      </w:r>
      <w:r>
        <w:rPr>
          <w:rFonts w:ascii="Calibri" w:hAnsi="Calibri"/>
        </w:rPr>
        <w:t xml:space="preserve">σημαίνει </w:t>
      </w:r>
      <w:r w:rsidRPr="00F77AF0">
        <w:rPr>
          <w:rFonts w:ascii="Calibri" w:hAnsi="Calibri"/>
        </w:rPr>
        <w:t>παρατηρήσεις που προορίζονται να αποκτήσουν κάποια δημοσιότητα</w:t>
      </w:r>
      <w:r>
        <w:rPr>
          <w:rFonts w:ascii="Calibri" w:hAnsi="Calibri"/>
        </w:rPr>
        <w:t>. Αυτό ξ</w:t>
      </w:r>
      <w:r w:rsidRPr="00F77AF0">
        <w:rPr>
          <w:rFonts w:ascii="Calibri" w:hAnsi="Calibri"/>
        </w:rPr>
        <w:t>εκίνησε από το 19ο αιώνα</w:t>
      </w:r>
      <w:r>
        <w:rPr>
          <w:rFonts w:ascii="Calibri" w:hAnsi="Calibri"/>
        </w:rPr>
        <w:t>.</w:t>
      </w:r>
    </w:p>
    <w:p w:rsidR="00C12AD7" w:rsidRDefault="00C12AD7" w:rsidP="00C14A31">
      <w:pPr>
        <w:spacing w:line="276" w:lineRule="auto"/>
        <w:ind w:firstLine="567"/>
        <w:jc w:val="both"/>
        <w:rPr>
          <w:rFonts w:ascii="Calibri" w:hAnsi="Calibri"/>
        </w:rPr>
      </w:pPr>
      <w:r>
        <w:rPr>
          <w:rFonts w:ascii="Calibri" w:hAnsi="Calibri"/>
        </w:rPr>
        <w:t>Το Ελεγκτικό Συνέδριο, λοιπόν, διατυπώνει τις διαδηλώσεις του, τις παρατηρήσεις του επί του απολογισμού και του ισολογισμού του κράτους. Τους λογαριασμούς όμως τους ετοιμάζει και αν υπάρχει κάποια κριτική, βεβαίως, για το αν είναι πλήρης κ.λπ., αφενός μεν θα πρέπει να απευθύνεται προς το Υπουργείο, αφετέρου όμως το Ελεγκτικό Συνέδριο οφείλει, σύμφωνα με τη νεότερη νομοθεσία, να ελέγχει τους λογαριασμούς αυτούς με βάση τέσσερα κριτήρια. Την πληρότητα, την συνοχή τους, την ακρίβεια τους και την αλήθεια τους.</w:t>
      </w:r>
    </w:p>
    <w:p w:rsidR="00C12AD7" w:rsidRDefault="00C12AD7" w:rsidP="00AA6E0A">
      <w:pPr>
        <w:spacing w:line="276" w:lineRule="auto"/>
        <w:ind w:firstLine="720"/>
        <w:jc w:val="both"/>
        <w:rPr>
          <w:rFonts w:ascii="Calibri" w:hAnsi="Calibri"/>
        </w:rPr>
      </w:pPr>
      <w:r>
        <w:rPr>
          <w:rFonts w:ascii="Calibri" w:hAnsi="Calibri"/>
        </w:rPr>
        <w:t xml:space="preserve">Οι παρατηρήσεις που διατυπώνονται παραδοσιακά από το Ελεγκτικό Συνέδριο, αναφορικά με τις χρηματοοικονομικές καταστάσεις, στηρίζονται σε επισκόπηση την οποία πραγματοποιούσε το δικαστήριο και την πραγματοποιεί ακόμα μέχρι και φέτος στις διαδηλώσεις που υιοθετήσαμε, που σημαίνει ότι παρατηρούμε τα μεγέθη τα οποία </w:t>
      </w:r>
      <w:r>
        <w:rPr>
          <w:rFonts w:ascii="Calibri" w:hAnsi="Calibri"/>
        </w:rPr>
        <w:lastRenderedPageBreak/>
        <w:t>δημοσιεύονται και εν συνεχεία εντοπίζουμε αποκλίσεις, ανωμαλίες και εκεί επικεντρώνουμε το ενδιαφέρον μας. Δεν είναι μια βεβαίωση αξιοπιστίας σαν αυτή που ετοιμάζουν οι ιδιωτικές ελεγκτικές εταιρείες για τους λογαριασμούς. Δεν είναι ακόμη. Ελπίζω ότι θα γίνει πάρα πολύ σύντομα. Σας είπα ότι, έτσι όπως είναι το ημερολόγιο, έχουμε ήδη υιοθετήσει τις διαδηλώσεις μας για το οικονομικό έτος 2018. Συνεπώς αν πρόκειται να αλλάξει κάτι θα αλλάξει για το οικονομικό έτος 2019, που οδηγείται στο τέλος του.</w:t>
      </w:r>
    </w:p>
    <w:p w:rsidR="00C12AD7" w:rsidRDefault="00C12AD7" w:rsidP="00AA6E0A">
      <w:pPr>
        <w:spacing w:line="276" w:lineRule="auto"/>
        <w:ind w:firstLine="720"/>
        <w:jc w:val="both"/>
        <w:rPr>
          <w:rFonts w:ascii="Calibri" w:hAnsi="Calibri"/>
        </w:rPr>
      </w:pPr>
      <w:r>
        <w:rPr>
          <w:rFonts w:ascii="Calibri" w:hAnsi="Calibri"/>
        </w:rPr>
        <w:t>Σχετικά με το βραχυπρόθεσμο δανεισμό, έχετε απόλυτο δίκιο, έτσι είναι. Οι αριθμοί, οι οποίοι δημοσιεύονται, μπορεί να οδηγήσουν σε σύγχυση, γιατί φαίνονται εξωπραγματικοί, οφείλονται όμως στο γεγονός ότι ανακυκλώνεται η αγορά και η πώληση σε σημείο που εμφανίζεται, πράγματι, 600 δισ. ευρώ, 700 δισ. ευρώ και τα λοιπά. Εξηγούμε, πάντως, μέσα στις διαδηλώσεις μας, ότι δεδομένου ότι ο δανεισμός γίνεται από φορείς του ελληνικού δημοσίου, υπό την ευρεία έννοια, τελικώς τα χρήματα κατά κάποιον τρόπο ανακυκλώνονται.</w:t>
      </w:r>
    </w:p>
    <w:p w:rsidR="00C12AD7" w:rsidRDefault="00C12AD7" w:rsidP="00AA6E0A">
      <w:pPr>
        <w:spacing w:line="276" w:lineRule="auto"/>
        <w:ind w:firstLine="720"/>
        <w:jc w:val="both"/>
        <w:rPr>
          <w:rFonts w:ascii="Calibri" w:hAnsi="Calibri"/>
        </w:rPr>
      </w:pPr>
      <w:r>
        <w:rPr>
          <w:rFonts w:ascii="Calibri" w:hAnsi="Calibri"/>
        </w:rPr>
        <w:t>Σχετικώς τώρα με μεγέθη του Α.Ε.Π,  από το Α.Ε.Π. και γενικώς με μακροοικονομικά μεγέθη,  τα στοιχεία που έχουμε στους πέντε λογαριασμούς,  κύριε Πρόεδρε,  είναι στοιχεία  λογιστικά και δεν συνδέονται άμεσα με το Α.Ε.Π.. Συνδέεται το Α.Ε.Π. με τον απολογισμό, υπό την έννοια ότι με βάση τους υπολογισμούς που γίνονται, τις προβλέψεις μάλλον για το Α.Ε.Π., υπολογίζονται τα έσοδα του προϋπολογισμού και εν συνέχεια, αντιστοίχως και οι δαπάνες. Έχει πολύ μεγάλη σημασία. Φέτος, ενώ το 2017, πάντως, από ότι παρατηρήσατε οι προβλέψεις να μην ανταποκρίθηκαν πλήρως στην πραγματικότητα. Γεγονός πάντως είναι ότι ενόψει της εξέλιξης της ενωσιακής νομοθεσίας, οι προβλέψεις τις οποίες πραγματοποιεί η Ελληνική Κυβέρνηση για τον προϋπολογισμό, ελέγχονται πλέον από την Ευρωπαϊκή Επιτροπή, ώστε να μην είναι υπεραισιόδοξες και να ανταποκρίνονται στα πράγματα και υπ' αυτήν την έννοια, κατά κάποιον τρόπο, εμπλέκεται, έχει και μια ευθύνη πλέον και η Επιτροπή στις προβλέψεις αυτές.</w:t>
      </w:r>
    </w:p>
    <w:p w:rsidR="00C12AD7" w:rsidRDefault="00C12AD7" w:rsidP="00AA6E0A">
      <w:pPr>
        <w:spacing w:line="276" w:lineRule="auto"/>
        <w:ind w:firstLine="720"/>
        <w:jc w:val="both"/>
        <w:rPr>
          <w:rFonts w:ascii="Calibri" w:hAnsi="Calibri"/>
        </w:rPr>
      </w:pPr>
      <w:r>
        <w:rPr>
          <w:rFonts w:ascii="Calibri" w:hAnsi="Calibri"/>
        </w:rPr>
        <w:t>Σχετικά με τα ληξιπρόθεσμα, εκεί, πράγματι, πραγματοποιήσαμε ένα μεγάλο έλεγχο και παρακολουθούμε την εξέλιξη. Θα δώσω τον λόγο στον συνάδελφο, ο οποίος είναι αρμόδιος γι' αυτό.</w:t>
      </w:r>
    </w:p>
    <w:p w:rsidR="00C12AD7" w:rsidRPr="008C5593" w:rsidRDefault="00C12AD7" w:rsidP="00AA6E0A">
      <w:pPr>
        <w:spacing w:line="276" w:lineRule="auto"/>
        <w:ind w:firstLine="720"/>
        <w:jc w:val="both"/>
        <w:rPr>
          <w:rFonts w:ascii="Calibri" w:hAnsi="Calibri"/>
        </w:rPr>
      </w:pPr>
      <w:r>
        <w:rPr>
          <w:rFonts w:ascii="Calibri" w:hAnsi="Calibri"/>
        </w:rPr>
        <w:t xml:space="preserve">Σχετικά με τα περιουσιακά στοιχεία του ΤΑΙΠΕΔ και όλη αυτή τη συζήτηση, σας εξήγησα και πριν ότι ο ισολογισμός της Ελληνικής Δημοκρατίας δεν εμφανίζει πράγματι τον πλούτο της Ελληνικής Δημοκρατίας πλήρως. Βέβαια, δεν θα εμφανίσει τα μνημεία, αλλά θα έλεγα ότι θα πρέπει να εμφανιστούν όλα τα εμπορεύσιμα, εν πάση περιπτώσει, αυτά τα οποία είναι δυνατόν να πουληθούν, περιουσιακά στοιχεία της Ελληνικής Δημοκρατίας, εκτός αυτών που τυγχάνουν συνταγματικής προστασίας. Δεν είναι νοητό, φυσικά, να αποτιμηθεί η αξία της Ακρόπολης, ούτε και αυτού του κτιρίου φυσικά, αλλά μπορεί να αποτιμηθούν άλλα κτίρια, όπως π.χ. το κτίριο του Ελεγκτικού Συνεδρίου, το οποίο είναι πρόσφατο και θα μπορούσε, ενδεχομένως, να πει κανείς ότι δεν τυγχάνει συνταγματικής προστασίας.  </w:t>
      </w:r>
    </w:p>
    <w:p w:rsidR="00C12AD7" w:rsidRDefault="00C12AD7" w:rsidP="00C42299">
      <w:pPr>
        <w:spacing w:line="276" w:lineRule="auto"/>
        <w:ind w:firstLine="709"/>
        <w:jc w:val="both"/>
        <w:rPr>
          <w:rFonts w:ascii="Calibri" w:hAnsi="Calibri"/>
        </w:rPr>
      </w:pPr>
      <w:r>
        <w:rPr>
          <w:rFonts w:ascii="Calibri" w:hAnsi="Calibri"/>
        </w:rPr>
        <w:t xml:space="preserve">Το ίδιο συμβαίνει εδώ με το ΤΑΙΠΕΔ, πράγματι μπορεί να ασκηθεί μια κριτική δεν είναι βέβαιο ποια είναι τα περιουσιακά στοιχεία τα οποία μπορεί να εμφανίσει το δημόσιο και γι’ αυτό στην καθαρή θέση πολιτών εμφανίζονται 212 δισεκατομμύρια-που δεν μπορεί να συμβεί αυτό σε ένα κράτος αλλά έτσι είναι-θα πρέπει μέσα σε αυτά να υπολογίσετε τα  100 δισεκατομμύρια που είναι οι οφειλές προς το δημόσιο, οι οποίες εμφανίζονται μέσα στο </w:t>
      </w:r>
      <w:r>
        <w:rPr>
          <w:rFonts w:ascii="Calibri" w:hAnsi="Calibri"/>
        </w:rPr>
        <w:lastRenderedPageBreak/>
        <w:t xml:space="preserve">ενεργητικό αλλά είναι πολύ πιθανόν δεδομένο ότι είναι από τα μέσα της δεκαετίας του 1970 ότι δεν είναι δυνατόν να εισπραχθούν. </w:t>
      </w:r>
    </w:p>
    <w:p w:rsidR="00C12AD7" w:rsidRDefault="00C12AD7" w:rsidP="00C42299">
      <w:pPr>
        <w:spacing w:line="276" w:lineRule="auto"/>
        <w:ind w:firstLine="709"/>
        <w:jc w:val="both"/>
        <w:rPr>
          <w:rFonts w:ascii="Calibri" w:hAnsi="Calibri"/>
        </w:rPr>
      </w:pPr>
      <w:r>
        <w:rPr>
          <w:rFonts w:ascii="Calibri" w:hAnsi="Calibri"/>
        </w:rPr>
        <w:t>Από την άλλη μεριά όμως θα πρέπει να ληφθεί υπόψη, και το γεγονός ότι δεν έχει καταγραφεί η περιουσία του ελληνικού δημοσίου η εμπορεύσιμη ούτε οι μετοχές, οι συμμετοχές σε επιχειρήσεις, όσες είναι πραγματικά εμπορικές επιχειρήσεις. Συνεπώς, δεν εμφανίζεται η πραγματική εικόνα του πλούτου της ελληνικής δημοκρατίας κάτι που πιστεύω ότι έχουν γίνει σημαντικά βήματα προς αυτή την κατεύθυνση.</w:t>
      </w:r>
    </w:p>
    <w:p w:rsidR="00C12AD7" w:rsidRDefault="00C12AD7" w:rsidP="00C42299">
      <w:pPr>
        <w:spacing w:line="276" w:lineRule="auto"/>
        <w:ind w:firstLine="709"/>
        <w:jc w:val="both"/>
        <w:rPr>
          <w:rFonts w:ascii="Calibri" w:hAnsi="Calibri"/>
        </w:rPr>
      </w:pPr>
      <w:r>
        <w:rPr>
          <w:rFonts w:ascii="Calibri" w:hAnsi="Calibri"/>
        </w:rPr>
        <w:t xml:space="preserve">Για τα τελωνεία. Αυτό που θα ήθελα να πω σχετικά με τα τελωνεία είναι ότι πράγματι υπάρχει ένα πρόβλημα θα σας εξηγήσει ο συνάδελφος. Θα πρέπει πάντως να ληφθεί υπόψιν ότι στη παρούσα φάση ελέγχων που πραγματοποιεί το Ελεγκτικό Συνέδριο, δεν φτάνουμε σε τόσο βάθος. Και υπό αυτή την έννοια, δεν έχουμε ακόμα την ικανότητα να διατυπώσουμε μια δήλωση αξιοπιστίας όπως είπα προηγουμένως, αντίστοιχη προς αυτή την οποία εκδίδουν οι ελεγκτικές εταιρείες για τις ΑΕ τις οποίες ελέγχουν. Πιστεύω όμως ότι εντός της προσεχούς διετίας, αυτό θα γίνει θα κάνουμε ότι είναι δυνατόν ώστε να έχουμε μια δήλωση αξιοπιστίας στα διεθνή πρότυπα για την πληρότητα, τη συνοχή, την ακρίβεια και την αλήθεια των λογαριασμών. </w:t>
      </w:r>
    </w:p>
    <w:p w:rsidR="00C12AD7" w:rsidRDefault="00C12AD7" w:rsidP="00C42299">
      <w:pPr>
        <w:spacing w:line="276" w:lineRule="auto"/>
        <w:ind w:firstLine="709"/>
        <w:jc w:val="both"/>
        <w:rPr>
          <w:rFonts w:ascii="Calibri" w:hAnsi="Calibri"/>
        </w:rPr>
      </w:pPr>
      <w:r>
        <w:rPr>
          <w:rFonts w:ascii="Calibri" w:hAnsi="Calibri"/>
        </w:rPr>
        <w:t>Θα δώσω το λόγο στην συνάδελφο την κυρία Ζώη για τα περαιτέρω.</w:t>
      </w:r>
    </w:p>
    <w:p w:rsidR="00C12AD7" w:rsidRDefault="00C12AD7" w:rsidP="00C42299">
      <w:pPr>
        <w:spacing w:line="276" w:lineRule="auto"/>
        <w:ind w:firstLine="709"/>
        <w:jc w:val="both"/>
        <w:rPr>
          <w:rFonts w:ascii="Calibri" w:hAnsi="Calibri"/>
        </w:rPr>
      </w:pPr>
      <w:r w:rsidRPr="005B27B6">
        <w:rPr>
          <w:rFonts w:ascii="Calibri" w:hAnsi="Calibri"/>
          <w:b/>
        </w:rPr>
        <w:t>ΛΑΖΑΡΟΣ ΤΣΑΒΔΑΡΙΔΗΣ (Πρόεδρος της Επιτροπής):</w:t>
      </w:r>
      <w:r w:rsidRPr="006238C9">
        <w:rPr>
          <w:rFonts w:ascii="Calibri" w:hAnsi="Calibri"/>
        </w:rPr>
        <w:t xml:space="preserve"> </w:t>
      </w:r>
      <w:r>
        <w:rPr>
          <w:rFonts w:ascii="Calibri" w:hAnsi="Calibri"/>
        </w:rPr>
        <w:t>Το λόγο έχει η κυρία Ζώη.</w:t>
      </w:r>
    </w:p>
    <w:p w:rsidR="00C14A31" w:rsidRDefault="00C12AD7" w:rsidP="00837BCA">
      <w:pPr>
        <w:spacing w:line="276" w:lineRule="auto"/>
        <w:ind w:firstLine="709"/>
        <w:jc w:val="both"/>
      </w:pPr>
      <w:r w:rsidRPr="005B27B6">
        <w:rPr>
          <w:rFonts w:ascii="Calibri" w:hAnsi="Calibri"/>
          <w:b/>
        </w:rPr>
        <w:t>ΚΩΝΣΤΑΝΤΙΝΑ ΖΩΗ ( Σύμβουλος του Ελεγκτικού Συ</w:t>
      </w:r>
      <w:r>
        <w:rPr>
          <w:rFonts w:ascii="Calibri" w:hAnsi="Calibri"/>
          <w:b/>
        </w:rPr>
        <w:t>νεδρίου</w:t>
      </w:r>
      <w:r w:rsidRPr="005B27B6">
        <w:rPr>
          <w:rFonts w:ascii="Calibri" w:hAnsi="Calibri"/>
          <w:b/>
        </w:rPr>
        <w:t xml:space="preserve">): </w:t>
      </w:r>
      <w:r>
        <w:rPr>
          <w:rFonts w:ascii="Calibri" w:hAnsi="Calibri"/>
        </w:rPr>
        <w:t xml:space="preserve">Θα πω και εγώ κάποιες λεπτομέρειες. Θα μιλήσουμε για το βραχυπρόθεσμο δανεισμό. Τέθηκαν δύο ερωτήσεις γι’ αυτό. Κάποιος έθιξε το θέμα για τα </w:t>
      </w:r>
      <w:r>
        <w:rPr>
          <w:rFonts w:ascii="Calibri" w:hAnsi="Calibri"/>
          <w:lang w:val="en-US"/>
        </w:rPr>
        <w:t>repos</w:t>
      </w:r>
      <w:r>
        <w:rPr>
          <w:rFonts w:ascii="Calibri" w:hAnsi="Calibri"/>
        </w:rPr>
        <w:t xml:space="preserve"> και ένας άλλος έθιξε το θέμα του βραχυπρόθεσμου δανεισμού. Επειδή είναι περίπου το ίδιο θέμα, τέθηκε το ζήτημα ότι είναι πολύ μεγάλο το κεφάλαιο που αφορά τον βραχυπρόθεσμο δανεισμό. Δεν είναι ακριβώς έτσι, το μεγάλο αυτό κεφάλαιο που είναι γύρω στα 579 δις, αφορά την ανακύκλωση των ποσών που διατίθενται για τα  </w:t>
      </w:r>
      <w:r>
        <w:rPr>
          <w:rFonts w:ascii="Calibri" w:hAnsi="Calibri"/>
          <w:lang w:val="en-US"/>
        </w:rPr>
        <w:t>repos</w:t>
      </w:r>
      <w:r>
        <w:rPr>
          <w:rFonts w:ascii="Calibri" w:hAnsi="Calibri"/>
        </w:rPr>
        <w:t xml:space="preserve">-δεν είναι τόσο μεγάλο απλώς η ανακύκλωση που γίνεται- αν θυμάμαι καλά είναι γύρω στα 13 δις και συνολικά γύρω στα 30. Είναι κάποια ποσά που περιλαμβάνονται στο κοινό κεφάλαιο και στην ταμειακή διαχείριση στην Τράπεζα της Ελλάδος και αφορούν ταμειακά διαθέσιμα του δημοσίου τομέα τα οποία είναι γύρω στα 30 δις περίπου. Έχουν πάει εκεί με μια πράξη νομοθετικού περιεχομένου που </w:t>
      </w:r>
      <w:proofErr w:type="spellStart"/>
      <w:r>
        <w:rPr>
          <w:rFonts w:ascii="Calibri" w:hAnsi="Calibri"/>
        </w:rPr>
        <w:t>εξεδόθει</w:t>
      </w:r>
      <w:proofErr w:type="spellEnd"/>
      <w:r>
        <w:rPr>
          <w:rFonts w:ascii="Calibri" w:hAnsi="Calibri"/>
        </w:rPr>
        <w:t xml:space="preserve"> το 2015, προκειμένου να καλυφθούν κάποιες ανάγκες εσωτερικές του ελληνικού δημοσίου. Εκείνο τον καιρό για κάποιες δαπάνες και πλέον χρησιμοποιούνται και τώρα.</w:t>
      </w:r>
      <w:r w:rsidR="00C14A31">
        <w:t xml:space="preserve"> </w:t>
      </w:r>
    </w:p>
    <w:p w:rsidR="00C12AD7" w:rsidRDefault="00C12AD7" w:rsidP="00837BCA">
      <w:pPr>
        <w:spacing w:line="276" w:lineRule="auto"/>
        <w:ind w:firstLine="709"/>
        <w:jc w:val="both"/>
        <w:rPr>
          <w:rFonts w:ascii="Calibri" w:hAnsi="Calibri"/>
        </w:rPr>
      </w:pPr>
      <w:r>
        <w:rPr>
          <w:rFonts w:ascii="Calibri" w:hAnsi="Calibri"/>
        </w:rPr>
        <w:t>Διότι πρέπει να σας πω ότι τα αυτός ο δανεισμός δεν είναι εναντίον των συμφερόντων των δημόσιων φορέων, δεδομένου ότι τα ποσά που παίρνουμε εκ των υστέρων είναι περισσότερα από ό,τι θα ήταν αν τα είχαν βάλει σε κάποια ιδιωτικά χρηματοπιστωτικά ιδρύματα. Αυτό το λέμε στην έκθεση μιας, δηλαδή με αυτή την έννοια.</w:t>
      </w:r>
    </w:p>
    <w:p w:rsidR="00C12AD7" w:rsidRDefault="00C12AD7" w:rsidP="00837BCA">
      <w:pPr>
        <w:spacing w:line="276" w:lineRule="auto"/>
        <w:ind w:firstLine="709"/>
        <w:jc w:val="both"/>
        <w:rPr>
          <w:rFonts w:ascii="Calibri" w:hAnsi="Calibri"/>
        </w:rPr>
      </w:pPr>
      <w:r>
        <w:rPr>
          <w:rFonts w:ascii="Calibri" w:hAnsi="Calibri"/>
        </w:rPr>
        <w:t>Με ρωτήσατε για τη χρηματοδότηση των κομμάτων. Αυτό ήταν και πέρυσι και είναι και στην έκθεση του 2018 αυτό το θέμα. Η απάντηση που μας έδωσε ο Υπουργός Οικονομικών είναι ότι, λόγω της σημαντικής μείωσης της ετήσιας επιχορήγησης των πολιτικών κομμάτων, προέκυψε ανάγκη έκτακτης επιχορήγησής τους για την κάλυψη λειτουργικών αναγκών τους. Αυτό, τίποτε άλλο.</w:t>
      </w:r>
    </w:p>
    <w:p w:rsidR="00C12AD7" w:rsidRDefault="00C12AD7" w:rsidP="00837BCA">
      <w:pPr>
        <w:spacing w:line="276" w:lineRule="auto"/>
        <w:ind w:firstLine="709"/>
        <w:jc w:val="both"/>
        <w:rPr>
          <w:rFonts w:ascii="Calibri" w:hAnsi="Calibri"/>
        </w:rPr>
      </w:pPr>
      <w:r>
        <w:rPr>
          <w:rFonts w:ascii="Calibri" w:hAnsi="Calibri"/>
        </w:rPr>
        <w:lastRenderedPageBreak/>
        <w:t>Είπατε για τη δικηγορική εταιρεία. Το ποσό αυτό για την αμοιβή αυτή το προβλέπει νόμος, το άρθρο δεύτερο του ν.4460/2017, που το ποσό αυτό για τη δικηγορική αυτή εταιρία ανέρχεται στα 3,8 εκατ. λίρες Αγγλίας, το οποίο θα δοθεί σε ένα χρονοδιάγραμμα που προκύπτει από κάποιες υπουργικές αποφάσεις που έχουν δοθεί για αυτό το θέμα.</w:t>
      </w:r>
    </w:p>
    <w:p w:rsidR="00C12AD7" w:rsidRDefault="00C12AD7" w:rsidP="00837BCA">
      <w:pPr>
        <w:spacing w:line="276" w:lineRule="auto"/>
        <w:ind w:firstLine="709"/>
        <w:jc w:val="both"/>
        <w:rPr>
          <w:rFonts w:ascii="Calibri" w:hAnsi="Calibri"/>
        </w:rPr>
      </w:pPr>
      <w:r>
        <w:rPr>
          <w:rFonts w:ascii="Calibri" w:hAnsi="Calibri"/>
        </w:rPr>
        <w:t>Ρωτήσατε για το μητρώο που είναι πληροφοριακού χαρακτήρα. Σας είπαμε ότι αυτό το μητρώο δεν είναι το κανονικό μητρώο το οποίο θα έπρεπε να υπάρξει και το οποίο θα είχε διασύνδεση με τους λογαριασμούς και τις λογιστικές καταστάσεις, ώστε να βγει στον ισολογισμό και τις άλλες οικονομικές καταστάσεις του Κράτους, αλλά έχει ένα καθαρά πληροφοριακό χαρακτήρα. Δεν είναι το μητρώο που ζητάμε, δηλαδή, στην έκθεση μας. Είναι ένα άλλο είδος μητρώου που γίνεται.</w:t>
      </w:r>
    </w:p>
    <w:p w:rsidR="00C12AD7" w:rsidRDefault="00C12AD7" w:rsidP="00837BCA">
      <w:pPr>
        <w:spacing w:line="276" w:lineRule="auto"/>
        <w:ind w:firstLine="709"/>
        <w:jc w:val="both"/>
        <w:rPr>
          <w:rFonts w:ascii="Calibri" w:hAnsi="Calibri"/>
        </w:rPr>
      </w:pPr>
      <w:r>
        <w:rPr>
          <w:rFonts w:ascii="Calibri" w:hAnsi="Calibri"/>
        </w:rPr>
        <w:t xml:space="preserve">Όσο αφορά το ΤΑΙΠΕΔ, μας ρωτήσατε αν δεν έχει γίνει κάποια εκτίμηση πριν κάποια ακίνητα μεταφερθούν στο ΤΑΙΠΕΔ. Όντως δεν έχει γίνει εκτίμηση από πιστοποιημένους εκτιμητές, όπως απαιτεί το </w:t>
      </w:r>
      <w:proofErr w:type="spellStart"/>
      <w:r>
        <w:rPr>
          <w:rFonts w:ascii="Calibri" w:hAnsi="Calibri"/>
        </w:rPr>
        <w:t>π.δ.</w:t>
      </w:r>
      <w:proofErr w:type="spellEnd"/>
      <w:r>
        <w:rPr>
          <w:rFonts w:ascii="Calibri" w:hAnsi="Calibri"/>
        </w:rPr>
        <w:t xml:space="preserve"> 15/2011. Δεν έχουμε κάτι καινούργιο επί αυτού. Εμμένουμε σε αυτήν την παρατήρηση και στη νέα μας έκθεση του 2018 που θα συζητηθεί του χρόνου.</w:t>
      </w:r>
    </w:p>
    <w:p w:rsidR="00C12AD7" w:rsidRDefault="00C12AD7" w:rsidP="00837BCA">
      <w:pPr>
        <w:spacing w:line="276" w:lineRule="auto"/>
        <w:ind w:firstLine="709"/>
        <w:jc w:val="both"/>
        <w:rPr>
          <w:rFonts w:ascii="Calibri" w:hAnsi="Calibri"/>
        </w:rPr>
      </w:pPr>
      <w:r>
        <w:rPr>
          <w:rFonts w:ascii="Calibri" w:hAnsi="Calibri"/>
        </w:rPr>
        <w:t>Όσο αφορά το ένα έτος που συζητείται, από ό,τι είδα, προβλέπεται και στο Κανονισμό της Βουλής. Είναι το άρθρο 122 και λέει ότι μέσα σε ένα χρόνο από όταν θα παραδοθεί ο απολογισμός από εμάς, ο ισολογισμός και οι λοιπές καταστάσεις, μπορούν να συζητηθούν μέσα σε ένα έτος.</w:t>
      </w:r>
    </w:p>
    <w:p w:rsidR="00C12AD7" w:rsidRDefault="00C12AD7" w:rsidP="00837BCA">
      <w:pPr>
        <w:spacing w:line="276" w:lineRule="auto"/>
        <w:ind w:firstLine="709"/>
        <w:jc w:val="both"/>
        <w:rPr>
          <w:rFonts w:ascii="Calibri" w:hAnsi="Calibri"/>
        </w:rPr>
      </w:pPr>
      <w:r>
        <w:rPr>
          <w:rFonts w:ascii="Calibri" w:hAnsi="Calibri"/>
        </w:rPr>
        <w:t>Για τις μη εισηγμένες επιχειρήσεις, για τις συμμετοχές προφανώς με ρωτήσατε, που αποτιμώνται με προσωρινά στοιχεία, αυτό γίνεται διότι υπήρξε αλλαγή του νομοθετικού καθεστώτος και δίνει τη δυνατότητα στις εταιρείες αυτές που δεν είναι εισηγμένες στο Χρηματιστήριο και αποτιμώνται με βάση την εσωτερική τους αξία, να δημοσιεύσουν τις χρηματοπιστωτικές οικονομικές τους καταστάσεις μέχρι το τέλος Σεπτεμβρίου του επόμενου έτους από τη λήξη της χρήσης. Επομένως, για αυτό παρατηρείται αυτό το θέμα.</w:t>
      </w:r>
    </w:p>
    <w:p w:rsidR="00C12AD7" w:rsidRDefault="00C12AD7" w:rsidP="00837BCA">
      <w:pPr>
        <w:spacing w:line="276" w:lineRule="auto"/>
        <w:ind w:firstLine="709"/>
        <w:jc w:val="both"/>
        <w:rPr>
          <w:rFonts w:ascii="Calibri" w:hAnsi="Calibri"/>
        </w:rPr>
      </w:pPr>
      <w:r>
        <w:rPr>
          <w:rFonts w:ascii="Calibri" w:hAnsi="Calibri"/>
          <w:b/>
        </w:rPr>
        <w:t>ΒΑΣΙΛΕΙΟΣ ΒΙΛΙΑΡΔΟΣ</w:t>
      </w:r>
      <w:r w:rsidRPr="00765E0D">
        <w:rPr>
          <w:rFonts w:ascii="Calibri" w:hAnsi="Calibri"/>
        </w:rPr>
        <w:t xml:space="preserve">: </w:t>
      </w:r>
      <w:r>
        <w:rPr>
          <w:rFonts w:ascii="Calibri" w:hAnsi="Calibri"/>
        </w:rPr>
        <w:t>Ό</w:t>
      </w:r>
      <w:r w:rsidRPr="00765E0D">
        <w:rPr>
          <w:rFonts w:ascii="Calibri" w:hAnsi="Calibri"/>
        </w:rPr>
        <w:t>λα τα λιμάνια μας αποτιμώνται 118 εκατ.</w:t>
      </w:r>
      <w:r>
        <w:rPr>
          <w:rFonts w:ascii="Calibri" w:hAnsi="Calibri"/>
        </w:rPr>
        <w:t>;</w:t>
      </w:r>
    </w:p>
    <w:p w:rsidR="00C12AD7" w:rsidRDefault="00C12AD7" w:rsidP="00837BCA">
      <w:pPr>
        <w:spacing w:line="276" w:lineRule="auto"/>
        <w:ind w:firstLine="709"/>
        <w:jc w:val="both"/>
        <w:rPr>
          <w:rFonts w:ascii="Calibri" w:hAnsi="Calibri"/>
          <w:b/>
        </w:rPr>
      </w:pPr>
      <w:r>
        <w:rPr>
          <w:rFonts w:ascii="Calibri" w:hAnsi="Calibri"/>
          <w:b/>
        </w:rPr>
        <w:t>ΚΩΝΣΤΑΝΤΙΝΑ ΖΩΗ (Σύμβουλος του Ελεγκτικού Συνεδρίου)</w:t>
      </w:r>
      <w:r w:rsidRPr="00765E0D">
        <w:rPr>
          <w:rFonts w:ascii="Calibri" w:hAnsi="Calibri"/>
        </w:rPr>
        <w:t>: Αυτό είναι άλλο θέμα.</w:t>
      </w:r>
      <w:r>
        <w:rPr>
          <w:rFonts w:ascii="Calibri" w:hAnsi="Calibri"/>
        </w:rPr>
        <w:t xml:space="preserve"> Δεν με ρωτήσετε αυτό. Με ρωτήσατε τι γίνεται με τις εισηγμένες και πώς αποτιμώνται. Ο κ. Βασιλείου έχει να σας πει κάτι περισσότερο πάνω σε αυτό.</w:t>
      </w:r>
    </w:p>
    <w:p w:rsidR="00C12AD7" w:rsidRDefault="00C12AD7" w:rsidP="00837BCA">
      <w:pPr>
        <w:spacing w:line="276" w:lineRule="auto"/>
        <w:ind w:firstLine="709"/>
        <w:jc w:val="both"/>
        <w:rPr>
          <w:rFonts w:ascii="Calibri" w:hAnsi="Calibri"/>
        </w:rPr>
      </w:pPr>
      <w:r w:rsidRPr="00837BCA">
        <w:rPr>
          <w:rFonts w:ascii="Calibri" w:hAnsi="Calibri"/>
          <w:b/>
        </w:rPr>
        <w:t>ΛΑΖΑΡΟΣ ΤΣΑΒΔΑΡΙΔΗΣ (Πρόεδρος της Επιτροπής)</w:t>
      </w:r>
      <w:r>
        <w:rPr>
          <w:rFonts w:ascii="Calibri" w:hAnsi="Calibri"/>
        </w:rPr>
        <w:t>: Το λόγο έχει ο κύριος Βασιλείου.</w:t>
      </w:r>
    </w:p>
    <w:p w:rsidR="00C12AD7" w:rsidRDefault="00C12AD7" w:rsidP="00837BCA">
      <w:pPr>
        <w:spacing w:line="276" w:lineRule="auto"/>
        <w:ind w:firstLine="709"/>
        <w:jc w:val="both"/>
        <w:rPr>
          <w:rFonts w:ascii="Calibri" w:hAnsi="Calibri"/>
        </w:rPr>
      </w:pPr>
      <w:r>
        <w:rPr>
          <w:rFonts w:ascii="Calibri" w:hAnsi="Calibri"/>
          <w:b/>
        </w:rPr>
        <w:t>Α</w:t>
      </w:r>
      <w:r w:rsidRPr="00D10D54">
        <w:rPr>
          <w:rFonts w:ascii="Calibri" w:hAnsi="Calibri"/>
          <w:b/>
        </w:rPr>
        <w:t xml:space="preserve">ΓΓΕΛΟΣ ΒΑΣΙΛΕΙΟΥ </w:t>
      </w:r>
      <w:r>
        <w:rPr>
          <w:rFonts w:ascii="Calibri" w:hAnsi="Calibri"/>
          <w:b/>
        </w:rPr>
        <w:t>(Π</w:t>
      </w:r>
      <w:r w:rsidRPr="00D10D54">
        <w:rPr>
          <w:rFonts w:ascii="Calibri" w:hAnsi="Calibri"/>
          <w:b/>
        </w:rPr>
        <w:t xml:space="preserve">ροϊστάμενος στην </w:t>
      </w:r>
      <w:r>
        <w:rPr>
          <w:rFonts w:ascii="Calibri" w:hAnsi="Calibri"/>
          <w:b/>
        </w:rPr>
        <w:t>Κ</w:t>
      </w:r>
      <w:r w:rsidRPr="00D10D54">
        <w:rPr>
          <w:rFonts w:ascii="Calibri" w:hAnsi="Calibri"/>
          <w:b/>
        </w:rPr>
        <w:t xml:space="preserve">εντρική </w:t>
      </w:r>
      <w:r>
        <w:rPr>
          <w:rFonts w:ascii="Calibri" w:hAnsi="Calibri"/>
          <w:b/>
        </w:rPr>
        <w:t>Υ</w:t>
      </w:r>
      <w:r w:rsidRPr="00D10D54">
        <w:rPr>
          <w:rFonts w:ascii="Calibri" w:hAnsi="Calibri"/>
          <w:b/>
        </w:rPr>
        <w:t xml:space="preserve">πηρεσία του </w:t>
      </w:r>
      <w:r>
        <w:rPr>
          <w:rFonts w:ascii="Calibri" w:hAnsi="Calibri"/>
          <w:b/>
        </w:rPr>
        <w:t>Ε</w:t>
      </w:r>
      <w:r w:rsidRPr="00D10D54">
        <w:rPr>
          <w:rFonts w:ascii="Calibri" w:hAnsi="Calibri"/>
          <w:b/>
        </w:rPr>
        <w:t xml:space="preserve">λεγκτικού </w:t>
      </w:r>
      <w:r>
        <w:rPr>
          <w:rFonts w:ascii="Calibri" w:hAnsi="Calibri"/>
          <w:b/>
        </w:rPr>
        <w:t>Σ</w:t>
      </w:r>
      <w:r w:rsidRPr="00D10D54">
        <w:rPr>
          <w:rFonts w:ascii="Calibri" w:hAnsi="Calibri"/>
          <w:b/>
        </w:rPr>
        <w:t>υνεδρίου)</w:t>
      </w:r>
      <w:r>
        <w:rPr>
          <w:rFonts w:ascii="Calibri" w:hAnsi="Calibri"/>
        </w:rPr>
        <w:t xml:space="preserve">: Όσον αφορά την αποτίμηση των συμμετοχών του Δημόσιου σε νομικά πρόσωπα που η συμμετοχή του Δημοσίου είναι στο 100%, το μεγάλο πρόβλημα εδώ, εξαιτίας ακριβώς του νομοθετικού πλαισίου που υπάρχει, το οποίο, στην ουσία, αναφέρεται σε ανώνυμες εταιρείες, το μεγάλο πρόβλημα είναι ότι, στην ουσία, η εκτίμηση της αξίας γίνεται με τη μέθοδο της εσωτερικής λογιστικής αξίας και με ισολογισμούς παρελθόντων οικονομικών ετών. Κατά συνέπεια, για αυτό και εμείς γράφουμε στην έκθεση μας ότι δεν μπορεί να εκτιμηθεί με ακρίβεια η πραγματική αξία των συμμετοχών του Κράτους σε αυτά τα νομικά πρόσωπα τα συγκεκριμένα. Αυτή είναι η απάντηση επί αυτού, οπότε το να λέμε ότι τα λιμάνια έπρεπε να έχουν αποτιμηθεί 118 εκατ. ή παραπάνω, δεν έχει νόημα για εμάς ελεγκτικά, για τον απλούστατο λόγο ότι δεν ξέρουμε ποια είναι η αξία των λιμανιών, πάντα με τη μέθοδο που ακολουθεί το Κράτος κατά πάγια τακτική, δηλαδή την εσωτερική λογιστική </w:t>
      </w:r>
      <w:r>
        <w:rPr>
          <w:rFonts w:ascii="Calibri" w:hAnsi="Calibri"/>
        </w:rPr>
        <w:lastRenderedPageBreak/>
        <w:t>αξία. Ενδεχομένως, αν το Κράτος εφάρμοζε μια άλλη μέθοδο εκτίμησης, να ήταν πιο αντικειμενική.</w:t>
      </w:r>
    </w:p>
    <w:p w:rsidR="00C12AD7" w:rsidRPr="006302E4" w:rsidRDefault="00C12AD7" w:rsidP="00837BCA">
      <w:pPr>
        <w:spacing w:line="276" w:lineRule="auto"/>
        <w:ind w:firstLine="709"/>
        <w:jc w:val="both"/>
        <w:rPr>
          <w:rFonts w:ascii="Calibri" w:hAnsi="Calibri"/>
        </w:rPr>
      </w:pPr>
      <w:r w:rsidRPr="00837BCA">
        <w:rPr>
          <w:rFonts w:ascii="Calibri" w:hAnsi="Calibri"/>
          <w:b/>
        </w:rPr>
        <w:t>ΛΑΖΑΡΟΣ ΤΣΑΒΔΑΡΙΔΗΣ (Πρόεδρος της Επιτροπής)</w:t>
      </w:r>
      <w:r>
        <w:rPr>
          <w:rFonts w:ascii="Calibri" w:hAnsi="Calibri"/>
        </w:rPr>
        <w:t>: Συνεχίστε, κυρία Ζώη.</w:t>
      </w:r>
    </w:p>
    <w:p w:rsidR="00C12AD7" w:rsidRDefault="00C12AD7" w:rsidP="00C14A31">
      <w:pPr>
        <w:spacing w:line="276" w:lineRule="auto"/>
        <w:ind w:firstLine="709"/>
        <w:jc w:val="both"/>
        <w:rPr>
          <w:rFonts w:ascii="Calibri" w:hAnsi="Calibri"/>
        </w:rPr>
      </w:pPr>
      <w:r w:rsidRPr="00F37420">
        <w:rPr>
          <w:rFonts w:ascii="Calibri" w:hAnsi="Calibri"/>
          <w:b/>
        </w:rPr>
        <w:t>ΚΩΝΣΤΑΝΤΙΝΑ ΖΩΗ (Σύμβουλος του Ελεγκτικού Συνεδρίου):</w:t>
      </w:r>
      <w:r>
        <w:rPr>
          <w:rFonts w:ascii="Calibri" w:hAnsi="Calibri"/>
          <w:b/>
        </w:rPr>
        <w:t xml:space="preserve"> </w:t>
      </w:r>
      <w:r>
        <w:rPr>
          <w:rFonts w:ascii="Calibri" w:hAnsi="Calibri"/>
        </w:rPr>
        <w:t>Ως προς την απάντηση  που δίνει ο Υ</w:t>
      </w:r>
      <w:r w:rsidRPr="00F37420">
        <w:rPr>
          <w:rFonts w:ascii="Calibri" w:hAnsi="Calibri"/>
        </w:rPr>
        <w:t>πουργό</w:t>
      </w:r>
      <w:r>
        <w:rPr>
          <w:rFonts w:ascii="Calibri" w:hAnsi="Calibri"/>
        </w:rPr>
        <w:t>ς Ο</w:t>
      </w:r>
      <w:r w:rsidRPr="00F37420">
        <w:rPr>
          <w:rFonts w:ascii="Calibri" w:hAnsi="Calibri"/>
        </w:rPr>
        <w:t>ικονομικών</w:t>
      </w:r>
      <w:r>
        <w:rPr>
          <w:rFonts w:ascii="Calibri" w:hAnsi="Calibri"/>
        </w:rPr>
        <w:t>,</w:t>
      </w:r>
      <w:r w:rsidRPr="00F37420">
        <w:rPr>
          <w:rFonts w:ascii="Calibri" w:hAnsi="Calibri"/>
        </w:rPr>
        <w:t xml:space="preserve"> σε εμάς και τι ισχύει. </w:t>
      </w:r>
    </w:p>
    <w:p w:rsidR="00C12AD7" w:rsidRDefault="00C12AD7" w:rsidP="008C6C72">
      <w:pPr>
        <w:spacing w:line="276" w:lineRule="auto"/>
        <w:ind w:firstLine="709"/>
        <w:jc w:val="both"/>
        <w:rPr>
          <w:rFonts w:ascii="Calibri" w:hAnsi="Calibri"/>
        </w:rPr>
      </w:pPr>
      <w:r>
        <w:rPr>
          <w:rFonts w:ascii="Calibri" w:hAnsi="Calibri"/>
        </w:rPr>
        <w:t>Ε</w:t>
      </w:r>
      <w:r w:rsidRPr="00F37420">
        <w:rPr>
          <w:rFonts w:ascii="Calibri" w:hAnsi="Calibri"/>
        </w:rPr>
        <w:t>μεί</w:t>
      </w:r>
      <w:r>
        <w:rPr>
          <w:rFonts w:ascii="Calibri" w:hAnsi="Calibri"/>
        </w:rPr>
        <w:t>ς διαβάζουμε τις απαντήσεις, η Ο</w:t>
      </w:r>
      <w:r w:rsidRPr="00F37420">
        <w:rPr>
          <w:rFonts w:ascii="Calibri" w:hAnsi="Calibri"/>
        </w:rPr>
        <w:t>λομέλεια μας σε συνεδ</w:t>
      </w:r>
      <w:r>
        <w:rPr>
          <w:rFonts w:ascii="Calibri" w:hAnsi="Calibri"/>
        </w:rPr>
        <w:t>ρίαση αυτά τα λαμβάνει υπόψη  και απαντά η Ο</w:t>
      </w:r>
      <w:r w:rsidRPr="00F37420">
        <w:rPr>
          <w:rFonts w:ascii="Calibri" w:hAnsi="Calibri"/>
        </w:rPr>
        <w:t>λομέλεια μας στη διαδήλωση που έχετε ενώπιόν σας. Εάν κάτι θα πρέπει να αλλάξει</w:t>
      </w:r>
      <w:r>
        <w:rPr>
          <w:rFonts w:ascii="Calibri" w:hAnsi="Calibri"/>
        </w:rPr>
        <w:t>, έχει αλλάξει. Εάν σε κάτι εμμένουμε, σημαίνει ότι εμμένουμε και δεν έχουμε αλλάξει άποψη με αυτά που έχουμε διαβάσει.</w:t>
      </w:r>
    </w:p>
    <w:p w:rsidR="00C12AD7" w:rsidRPr="00F37420" w:rsidRDefault="00C12AD7" w:rsidP="008C6C72">
      <w:pPr>
        <w:spacing w:line="276" w:lineRule="auto"/>
        <w:ind w:firstLine="709"/>
        <w:jc w:val="both"/>
        <w:rPr>
          <w:rFonts w:ascii="Calibri" w:hAnsi="Calibri"/>
        </w:rPr>
      </w:pPr>
      <w:r>
        <w:rPr>
          <w:rFonts w:ascii="Calibri" w:hAnsi="Calibri"/>
        </w:rPr>
        <w:t>Οι συνάδελφοί θα σας απαντήσουν σε κάποιες τελευταίες ερωτήσεις.</w:t>
      </w:r>
    </w:p>
    <w:p w:rsidR="00C12AD7" w:rsidRPr="00D2462E" w:rsidRDefault="00C12AD7" w:rsidP="008C6C72">
      <w:pPr>
        <w:spacing w:line="276" w:lineRule="auto"/>
        <w:ind w:firstLine="709"/>
        <w:jc w:val="both"/>
        <w:rPr>
          <w:rFonts w:ascii="Calibri" w:hAnsi="Calibri"/>
        </w:rPr>
      </w:pPr>
      <w:r>
        <w:rPr>
          <w:rFonts w:ascii="Calibri" w:hAnsi="Calibri"/>
          <w:b/>
        </w:rPr>
        <w:t xml:space="preserve">ΛΑΖΑΡΟΣ ΤΣΑΒΔΑΡΙΔΗΣ (Πρόεδρος της Επιτροπής): </w:t>
      </w:r>
      <w:r w:rsidRPr="00D2462E">
        <w:rPr>
          <w:rFonts w:ascii="Calibri" w:hAnsi="Calibri"/>
        </w:rPr>
        <w:t>Ευχαριστούμε κυρία Ζώη.</w:t>
      </w:r>
    </w:p>
    <w:p w:rsidR="00C12AD7" w:rsidRPr="00D2462E" w:rsidRDefault="00C12AD7" w:rsidP="008C6C72">
      <w:pPr>
        <w:spacing w:line="276" w:lineRule="auto"/>
        <w:ind w:firstLine="709"/>
        <w:jc w:val="both"/>
        <w:rPr>
          <w:rFonts w:ascii="Calibri" w:hAnsi="Calibri"/>
        </w:rPr>
      </w:pPr>
      <w:r>
        <w:rPr>
          <w:rFonts w:ascii="Calibri" w:hAnsi="Calibri"/>
        </w:rPr>
        <w:t>Το λόγο έχει ο κ. Ιωάννης Σαρ</w:t>
      </w:r>
      <w:r w:rsidRPr="00D2462E">
        <w:rPr>
          <w:rFonts w:ascii="Calibri" w:hAnsi="Calibri"/>
        </w:rPr>
        <w:t>μάς, Πρόεδρος του Ελεγκτικού Συνεδρίου</w:t>
      </w:r>
    </w:p>
    <w:p w:rsidR="00C12AD7" w:rsidRDefault="00C12AD7" w:rsidP="008C6C72">
      <w:pPr>
        <w:spacing w:line="276" w:lineRule="auto"/>
        <w:ind w:firstLine="709"/>
        <w:jc w:val="both"/>
        <w:rPr>
          <w:rFonts w:ascii="Calibri" w:hAnsi="Calibri"/>
        </w:rPr>
      </w:pPr>
      <w:r>
        <w:rPr>
          <w:rFonts w:ascii="Calibri" w:hAnsi="Calibri"/>
          <w:b/>
        </w:rPr>
        <w:t xml:space="preserve">ΙΩΑΝΝΗΣ ΣΑΡΜΑΣ (Πρόεδρος του Ελεγκτικού Συνεδρίου): </w:t>
      </w:r>
      <w:r>
        <w:rPr>
          <w:rFonts w:ascii="Calibri" w:hAnsi="Calibri"/>
        </w:rPr>
        <w:t>Κύριε Π</w:t>
      </w:r>
      <w:r w:rsidRPr="00F37420">
        <w:rPr>
          <w:rFonts w:ascii="Calibri" w:hAnsi="Calibri"/>
        </w:rPr>
        <w:t>ρόεδρε, οι οικονομικές καταστάσεις πρέπει να εμφανίζουν μία ειλικρινή εικόνα</w:t>
      </w:r>
      <w:r>
        <w:rPr>
          <w:rFonts w:ascii="Calibri" w:hAnsi="Calibri"/>
        </w:rPr>
        <w:t>,</w:t>
      </w:r>
      <w:r w:rsidRPr="00F37420">
        <w:rPr>
          <w:rFonts w:ascii="Calibri" w:hAnsi="Calibri"/>
        </w:rPr>
        <w:t xml:space="preserve"> μια πραγματική εικόνα </w:t>
      </w:r>
      <w:r>
        <w:rPr>
          <w:rFonts w:ascii="Calibri" w:hAnsi="Calibri"/>
        </w:rPr>
        <w:t>της οικονομικής κατάστασης της Ελληνικής Δημοκρατίας του Κ</w:t>
      </w:r>
      <w:r w:rsidRPr="00F37420">
        <w:rPr>
          <w:rFonts w:ascii="Calibri" w:hAnsi="Calibri"/>
        </w:rPr>
        <w:t xml:space="preserve">ράτους. Αυτός είναι ο λόγος για τον οποίο υπάρχουν. </w:t>
      </w:r>
    </w:p>
    <w:p w:rsidR="00C12AD7" w:rsidRDefault="00C12AD7" w:rsidP="008C6C72">
      <w:pPr>
        <w:spacing w:line="276" w:lineRule="auto"/>
        <w:ind w:firstLine="709"/>
        <w:jc w:val="both"/>
        <w:rPr>
          <w:rFonts w:ascii="Calibri" w:hAnsi="Calibri"/>
        </w:rPr>
      </w:pPr>
      <w:r w:rsidRPr="00F37420">
        <w:rPr>
          <w:rFonts w:ascii="Calibri" w:hAnsi="Calibri"/>
        </w:rPr>
        <w:t xml:space="preserve">Και </w:t>
      </w:r>
      <w:r>
        <w:rPr>
          <w:rFonts w:ascii="Calibri" w:hAnsi="Calibri"/>
        </w:rPr>
        <w:t xml:space="preserve">υπό αυτή την έννοια -θα έλεγα-  ότι </w:t>
      </w:r>
      <w:r w:rsidRPr="00F37420">
        <w:rPr>
          <w:rFonts w:ascii="Calibri" w:hAnsi="Calibri"/>
        </w:rPr>
        <w:t>η νομοθεσία η οποία περιορίζει</w:t>
      </w:r>
      <w:r>
        <w:rPr>
          <w:rFonts w:ascii="Calibri" w:hAnsi="Calibri"/>
        </w:rPr>
        <w:t>,</w:t>
      </w:r>
      <w:r w:rsidRPr="00F37420">
        <w:rPr>
          <w:rFonts w:ascii="Calibri" w:hAnsi="Calibri"/>
        </w:rPr>
        <w:t xml:space="preserve"> ενδεχομένως</w:t>
      </w:r>
      <w:r>
        <w:rPr>
          <w:rFonts w:ascii="Calibri" w:hAnsi="Calibri"/>
        </w:rPr>
        <w:t>,</w:t>
      </w:r>
      <w:r w:rsidRPr="00F37420">
        <w:rPr>
          <w:rFonts w:ascii="Calibri" w:hAnsi="Calibri"/>
        </w:rPr>
        <w:t xml:space="preserve"> τις μεθόδους υπολογισμού θα πρέπει</w:t>
      </w:r>
      <w:r>
        <w:rPr>
          <w:rFonts w:ascii="Calibri" w:hAnsi="Calibri"/>
        </w:rPr>
        <w:t>,</w:t>
      </w:r>
      <w:r w:rsidRPr="00F37420">
        <w:rPr>
          <w:rFonts w:ascii="Calibri" w:hAnsi="Calibri"/>
        </w:rPr>
        <w:t xml:space="preserve"> να τροποποιηθεί. Δεν μπορεί να</w:t>
      </w:r>
      <w:r>
        <w:rPr>
          <w:rFonts w:ascii="Calibri" w:hAnsi="Calibri"/>
        </w:rPr>
        <w:t xml:space="preserve"> υπάρχει νομοθεσία -εδώ ουσιαστικά αν έγινε κατανοητό</w:t>
      </w:r>
      <w:r w:rsidRPr="00F37420">
        <w:rPr>
          <w:rFonts w:ascii="Calibri" w:hAnsi="Calibri"/>
        </w:rPr>
        <w:t>- εμείς έχουμε κάνει</w:t>
      </w:r>
      <w:r>
        <w:rPr>
          <w:rFonts w:ascii="Calibri" w:hAnsi="Calibri"/>
        </w:rPr>
        <w:t xml:space="preserve"> δύο τεράστιες επιφυλάξεις αναφορικά με τον ισολογισμό για την εμφάνιση της οικονομικής κατάστασης της Ελληνικής Δημοκρατίας. Αφορά τις επισφαλείς απαιτήσεις και την εκτίμηση των περιουσιακών στοιχείων. Εδώ μπαίνει και αυτό το θέμα.</w:t>
      </w:r>
    </w:p>
    <w:p w:rsidR="00C12AD7" w:rsidRDefault="00C12AD7" w:rsidP="008C6C72">
      <w:pPr>
        <w:spacing w:line="276" w:lineRule="auto"/>
        <w:ind w:firstLine="709"/>
        <w:jc w:val="both"/>
        <w:rPr>
          <w:rFonts w:ascii="Calibri" w:hAnsi="Calibri"/>
        </w:rPr>
      </w:pPr>
      <w:r>
        <w:rPr>
          <w:rFonts w:ascii="Calibri" w:hAnsi="Calibri"/>
        </w:rPr>
        <w:t>Για τις επιχειρήσεις που έχουν εισηγμένες μετοχές στο χρηματιστήριο μπορεί, να γίνει μία αποτίμηση. Για τις άλλες δεν μπορεί, να γίνει αποτίμηση μέσω μετοχών, αλλά επιβάλλεται να γίνει μια τέτοια αποτίμηση, η οποία να εμφανίζει την πραγματική αξία όποια και αν είναι αυτή η  αποτίμηση και όχι ασφαλώς να λέμε, ότι αυτό προβλέπεται.</w:t>
      </w:r>
    </w:p>
    <w:p w:rsidR="00C12AD7" w:rsidRPr="0014402A" w:rsidRDefault="00C12AD7" w:rsidP="0014402A">
      <w:pPr>
        <w:spacing w:line="276" w:lineRule="auto"/>
        <w:ind w:firstLine="709"/>
        <w:jc w:val="both"/>
        <w:rPr>
          <w:rFonts w:ascii="Calibri" w:hAnsi="Calibri"/>
          <w:i/>
        </w:rPr>
      </w:pPr>
      <w:r w:rsidRPr="0014402A">
        <w:rPr>
          <w:rFonts w:ascii="Calibri" w:hAnsi="Calibri"/>
          <w:b/>
        </w:rPr>
        <w:t>ΧΡΗΣΤΟΣ ΜΠΟΥΚΩΡΟΣ:</w:t>
      </w:r>
      <w:r>
        <w:rPr>
          <w:rFonts w:ascii="Calibri" w:hAnsi="Calibri"/>
          <w:b/>
        </w:rPr>
        <w:t xml:space="preserve"> </w:t>
      </w:r>
      <w:r w:rsidRPr="0014402A">
        <w:rPr>
          <w:rFonts w:ascii="Calibri" w:hAnsi="Calibri"/>
          <w:i/>
        </w:rPr>
        <w:t>(μιλάει εκτός μικροφώνου)</w:t>
      </w:r>
    </w:p>
    <w:p w:rsidR="00C12AD7" w:rsidRPr="0014402A" w:rsidRDefault="00C12AD7" w:rsidP="0014402A">
      <w:pPr>
        <w:spacing w:line="276" w:lineRule="auto"/>
        <w:ind w:firstLine="709"/>
        <w:jc w:val="both"/>
        <w:rPr>
          <w:rFonts w:ascii="Calibri" w:hAnsi="Calibri"/>
        </w:rPr>
      </w:pPr>
      <w:r w:rsidRPr="0014402A">
        <w:rPr>
          <w:rFonts w:ascii="Calibri" w:hAnsi="Calibri"/>
          <w:b/>
        </w:rPr>
        <w:t>ΛΑΖΑΡΟΣ ΤΣΑΒΔΑΡΙΔΗΣ (Πρόεδρος της Επιτροπής):</w:t>
      </w:r>
      <w:r>
        <w:rPr>
          <w:rFonts w:ascii="Calibri" w:hAnsi="Calibri"/>
          <w:b/>
        </w:rPr>
        <w:t xml:space="preserve"> </w:t>
      </w:r>
      <w:r w:rsidRPr="0014402A">
        <w:rPr>
          <w:rFonts w:ascii="Calibri" w:hAnsi="Calibri"/>
        </w:rPr>
        <w:t>Κύριε συνάδελφε, αν θέλετε στο μικρόφωνο, για να καταγράφονται οι απόψεις.</w:t>
      </w:r>
    </w:p>
    <w:p w:rsidR="00C12AD7" w:rsidRDefault="00C12AD7" w:rsidP="008C6C72">
      <w:pPr>
        <w:spacing w:line="276" w:lineRule="auto"/>
        <w:ind w:firstLine="709"/>
        <w:jc w:val="both"/>
        <w:rPr>
          <w:rFonts w:ascii="Calibri" w:hAnsi="Calibri"/>
        </w:rPr>
      </w:pPr>
      <w:r w:rsidRPr="0014402A">
        <w:rPr>
          <w:rFonts w:ascii="Calibri" w:hAnsi="Calibri"/>
          <w:b/>
        </w:rPr>
        <w:t>ΙΩΑΝΝΗΣ ΣΑΡΜΑΣ (Πρόεδρος του Ελεγκτικού Συνεδρίου):</w:t>
      </w:r>
      <w:r w:rsidRPr="0014402A">
        <w:rPr>
          <w:rFonts w:ascii="Calibri" w:hAnsi="Calibri"/>
        </w:rPr>
        <w:t xml:space="preserve"> </w:t>
      </w:r>
      <w:r>
        <w:rPr>
          <w:rFonts w:ascii="Calibri" w:hAnsi="Calibri"/>
        </w:rPr>
        <w:t xml:space="preserve">Σχετικά με αυτό πραγματοποιούμε και ειδικούς ελέγχους τώρα και θα δημοσιεύσουμε αργότερα τα πορίσματα των ελέγχων μας. </w:t>
      </w:r>
    </w:p>
    <w:p w:rsidR="00C12AD7" w:rsidRDefault="00C12AD7" w:rsidP="008C6C72">
      <w:pPr>
        <w:spacing w:line="276" w:lineRule="auto"/>
        <w:ind w:firstLine="709"/>
        <w:jc w:val="both"/>
        <w:rPr>
          <w:rFonts w:ascii="Calibri" w:hAnsi="Calibri"/>
        </w:rPr>
      </w:pPr>
      <w:r>
        <w:rPr>
          <w:rFonts w:ascii="Calibri" w:hAnsi="Calibri"/>
        </w:rPr>
        <w:t>Αυτό το οποίο μπορεί να πω είναι,  ότι οι οικονομικές καταστάσεις πρέπει να εμφανίζουν αυτό που λέγεται μια ειλικρινή έντιμη εικόνα της οικονομικής κατάστασης. Και δεν μπορεί ο νομοθέτης -θεωρώ δηλαδή αν μπορώ να το πω αυτό- πρέπει να τα κατευθυνθεί προς αυτή την κατεύθυνση, ώστε να εμφανίζεται η πραγματική εικόνα της Ελληνικής Δημοκρατίας.</w:t>
      </w:r>
    </w:p>
    <w:p w:rsidR="00C12AD7" w:rsidRDefault="00C12AD7" w:rsidP="008C6C72">
      <w:pPr>
        <w:spacing w:line="276" w:lineRule="auto"/>
        <w:ind w:firstLine="709"/>
        <w:jc w:val="both"/>
        <w:rPr>
          <w:rFonts w:ascii="Calibri" w:hAnsi="Calibri"/>
        </w:rPr>
      </w:pPr>
      <w:r>
        <w:rPr>
          <w:rFonts w:ascii="Calibri" w:hAnsi="Calibri"/>
        </w:rPr>
        <w:lastRenderedPageBreak/>
        <w:t xml:space="preserve">Σχετικά με την ερώτησή σας, κύριε βουλευτά, η αλήθεια είναι, ότι είμαστε σε έναν πολύ περιορισμένο χρονοδιάγραμμα και δεν μπορούμε να ακολουθήσουμε -τουλάχιστον δεν μπορέσαμε μέχρι τώρα να ακολουθήσουμε- αυτό το οποίο πραγματοποιείται με το Ευρωπαϊκό Ελεγκτικό Συνέδριο σε σχέση με το Ευρωπαϊκό Κοινοβούλιο δηλαδή, ότι υπάρχει μια διαπραγμάτευση τελευταία με την Επιτροπή, διότι αναλόγως διαμορφώνονται και παρατηρήσεις με τις απαντήσεις, που έχει δώσει το Υπουργείο Οικονομικών, ώστε να εμφανίζεται, ότι σε ορισμένα εμμένει το Υπουργείο Οικονομικών και τα άλλα τα έχει υιοθετήσει και αναλόγως το Ελεγκτικό Συνέδριο έχει τροποποιήσει τη διαδήλωσή του. </w:t>
      </w:r>
    </w:p>
    <w:p w:rsidR="00C12AD7" w:rsidRPr="00F37420" w:rsidRDefault="00C12AD7" w:rsidP="008C6C72">
      <w:pPr>
        <w:spacing w:line="276" w:lineRule="auto"/>
        <w:ind w:firstLine="709"/>
        <w:jc w:val="both"/>
        <w:rPr>
          <w:rFonts w:ascii="Calibri" w:hAnsi="Calibri"/>
        </w:rPr>
      </w:pPr>
      <w:r>
        <w:rPr>
          <w:rFonts w:ascii="Calibri" w:hAnsi="Calibri"/>
        </w:rPr>
        <w:t>Διότι πράγματι δημιουργείται μια σύγχυση στους πολίτες ακριβώς έτσι όπως την περιγράψαμε. Δηλαδή, αυτή τη στιγμή -δεν ξέρω σε τι συγκεκριμένη παρατήρηση αναφέρεστε- αλλά πιθανόν να συμβαίνει αυτό, ότι μπορεί να δημιουργηθεί μια σύγχυση σχετικά με το τι ισχύει και τελικά ελπίζω, ότι οι παρατηρήσεις  του Ελεγκτικού Συνεδρίου έχουν την αξιοπιστία εκείνη που απαιτείται, να στηριχτείτε πάνω σ' αυτές και να ψηφίσετε –όπως κρίνετε βέβαια- εσείς στον Απολογισμό και τον Ισολογισμό του Κράτους.</w:t>
      </w:r>
    </w:p>
    <w:p w:rsidR="00C12AD7" w:rsidRPr="00130169" w:rsidRDefault="00C12AD7" w:rsidP="008C6C72">
      <w:pPr>
        <w:spacing w:line="276" w:lineRule="auto"/>
        <w:ind w:firstLine="709"/>
        <w:jc w:val="both"/>
        <w:rPr>
          <w:rFonts w:ascii="Calibri" w:hAnsi="Calibri"/>
        </w:rPr>
      </w:pPr>
      <w:r w:rsidRPr="00F37420">
        <w:rPr>
          <w:rFonts w:ascii="Calibri" w:hAnsi="Calibri"/>
          <w:b/>
        </w:rPr>
        <w:t>ΛΑΖΑΡΟΣ ΤΣΑΒΔΑΡΙΔΗΣ (Πρόεδρος της Επιτροπής):</w:t>
      </w:r>
      <w:r>
        <w:rPr>
          <w:rFonts w:ascii="Calibri" w:hAnsi="Calibri"/>
          <w:b/>
        </w:rPr>
        <w:t xml:space="preserve"> </w:t>
      </w:r>
      <w:r>
        <w:rPr>
          <w:rFonts w:ascii="Calibri" w:hAnsi="Calibri"/>
        </w:rPr>
        <w:t>Κύριε Π</w:t>
      </w:r>
      <w:r w:rsidRPr="00130169">
        <w:rPr>
          <w:rFonts w:ascii="Calibri" w:hAnsi="Calibri"/>
        </w:rPr>
        <w:t>ρόεδρε, ευχαριστούμε πολύ τις επισημάνσεις.</w:t>
      </w:r>
    </w:p>
    <w:p w:rsidR="00C12AD7" w:rsidRPr="00F37420" w:rsidRDefault="00C12AD7" w:rsidP="008C6C72">
      <w:pPr>
        <w:spacing w:line="276" w:lineRule="auto"/>
        <w:ind w:firstLine="709"/>
        <w:jc w:val="both"/>
        <w:rPr>
          <w:rFonts w:ascii="Calibri" w:hAnsi="Calibri"/>
        </w:rPr>
      </w:pPr>
      <w:r w:rsidRPr="00F37420">
        <w:rPr>
          <w:rFonts w:ascii="Calibri" w:hAnsi="Calibri"/>
        </w:rPr>
        <w:t>Το λόγο έχει η κυρία Φωτεινή-Σοφία Κίτρα.</w:t>
      </w:r>
    </w:p>
    <w:p w:rsidR="00C12AD7" w:rsidRDefault="00C12AD7" w:rsidP="001D3347">
      <w:pPr>
        <w:ind w:firstLine="709"/>
        <w:jc w:val="both"/>
        <w:rPr>
          <w:rFonts w:ascii="Calibri" w:hAnsi="Calibri"/>
        </w:rPr>
      </w:pPr>
      <w:r w:rsidRPr="00BE3862">
        <w:rPr>
          <w:rFonts w:ascii="Calibri" w:hAnsi="Calibri"/>
          <w:b/>
        </w:rPr>
        <w:t>ΦΩΤΕΙΝΗ-ΣΟΦΙΑ ΚΙΤΡΑ (Προϊσταμένη στην Κεντρική Υπηρεσία του Ελεγκτικού Συνεδρίου):</w:t>
      </w:r>
      <w:r>
        <w:rPr>
          <w:rFonts w:ascii="Calibri" w:hAnsi="Calibri"/>
          <w:b/>
        </w:rPr>
        <w:t xml:space="preserve"> </w:t>
      </w:r>
      <w:r w:rsidRPr="00BE3862">
        <w:rPr>
          <w:rFonts w:ascii="Calibri" w:hAnsi="Calibri"/>
        </w:rPr>
        <w:t>Γεια σας και από εμένα.</w:t>
      </w:r>
      <w:r>
        <w:rPr>
          <w:rFonts w:ascii="Calibri" w:hAnsi="Calibri"/>
        </w:rPr>
        <w:t xml:space="preserve"> Θα απαντήσω, σε κάποια ερωτήματα που έθεσε</w:t>
      </w:r>
      <w:r w:rsidRPr="00C12AD7">
        <w:rPr>
          <w:rFonts w:ascii="Calibri" w:hAnsi="Calibri"/>
        </w:rPr>
        <w:t>,</w:t>
      </w:r>
      <w:r>
        <w:rPr>
          <w:rFonts w:ascii="Calibri" w:hAnsi="Calibri"/>
        </w:rPr>
        <w:t xml:space="preserve"> ο κ. Παπαδημητρίου, σε πρώτη φάση.</w:t>
      </w:r>
    </w:p>
    <w:p w:rsidR="00C12AD7" w:rsidRDefault="00C12AD7" w:rsidP="001D3347">
      <w:pPr>
        <w:ind w:firstLine="709"/>
        <w:jc w:val="both"/>
        <w:rPr>
          <w:rFonts w:ascii="Calibri" w:hAnsi="Calibri"/>
        </w:rPr>
      </w:pPr>
      <w:r w:rsidRPr="00BE3862">
        <w:rPr>
          <w:rFonts w:ascii="Calibri" w:hAnsi="Calibri"/>
          <w:b/>
        </w:rPr>
        <w:t>ΛΑΖΑΡΟΣ ΤΣΑΒΔΑΡΙΔΗΣ (Πρόεδρος της Επιτροπής):</w:t>
      </w:r>
      <w:r>
        <w:rPr>
          <w:rFonts w:ascii="Calibri" w:hAnsi="Calibri"/>
          <w:b/>
        </w:rPr>
        <w:t xml:space="preserve"> </w:t>
      </w:r>
      <w:r w:rsidRPr="00BE3862">
        <w:rPr>
          <w:rFonts w:ascii="Calibri" w:hAnsi="Calibri"/>
        </w:rPr>
        <w:t>Κυρία Κίτρα, θα σας παρακαλέσω</w:t>
      </w:r>
      <w:r>
        <w:rPr>
          <w:rFonts w:ascii="Calibri" w:hAnsi="Calibri"/>
        </w:rPr>
        <w:t>,</w:t>
      </w:r>
      <w:r w:rsidRPr="00BE3862">
        <w:rPr>
          <w:rFonts w:ascii="Calibri" w:hAnsi="Calibri"/>
        </w:rPr>
        <w:t xml:space="preserve"> πιο δυν</w:t>
      </w:r>
      <w:r>
        <w:rPr>
          <w:rFonts w:ascii="Calibri" w:hAnsi="Calibri"/>
        </w:rPr>
        <w:t>ατά και πιο κοντά στο μικρόφωνο, αν είναι δυνατόν.</w:t>
      </w:r>
    </w:p>
    <w:p w:rsidR="00C12AD7" w:rsidRDefault="00C12AD7" w:rsidP="001D3347">
      <w:pPr>
        <w:ind w:firstLine="709"/>
        <w:jc w:val="both"/>
        <w:rPr>
          <w:rFonts w:ascii="Calibri" w:hAnsi="Calibri"/>
        </w:rPr>
      </w:pPr>
      <w:r w:rsidRPr="00BE3862">
        <w:rPr>
          <w:rFonts w:ascii="Calibri" w:hAnsi="Calibri"/>
          <w:b/>
        </w:rPr>
        <w:t>ΦΩΤΕΙΝΗ-ΣΟΦΙΑ ΚΙΤΡΑ (Προϊσταμένη στην Κεντρική Υπηρεσία του Ελεγκτικού Συνεδρίου):</w:t>
      </w:r>
      <w:r>
        <w:rPr>
          <w:rFonts w:ascii="Calibri" w:hAnsi="Calibri"/>
          <w:b/>
        </w:rPr>
        <w:t xml:space="preserve"> </w:t>
      </w:r>
      <w:r w:rsidRPr="00BE3862">
        <w:rPr>
          <w:rFonts w:ascii="Calibri" w:hAnsi="Calibri"/>
        </w:rPr>
        <w:t>Ναι,</w:t>
      </w:r>
      <w:r>
        <w:rPr>
          <w:rFonts w:ascii="Calibri" w:hAnsi="Calibri"/>
        </w:rPr>
        <w:t xml:space="preserve"> </w:t>
      </w:r>
      <w:r w:rsidRPr="00BE3862">
        <w:rPr>
          <w:rFonts w:ascii="Calibri" w:hAnsi="Calibri"/>
        </w:rPr>
        <w:t>ναι.</w:t>
      </w:r>
      <w:r>
        <w:rPr>
          <w:rFonts w:ascii="Calibri" w:hAnsi="Calibri"/>
        </w:rPr>
        <w:t xml:space="preserve"> Έχετε απόλυτο δίκαιο ότι στο παρελθόν είχαμε διαφορετική αποτύπωση για τα βραχυπρόθεσμα. Ξέρουμε πολύ καλά ότι</w:t>
      </w:r>
      <w:r w:rsidRPr="00BE3862">
        <w:rPr>
          <w:rFonts w:ascii="Calibri" w:hAnsi="Calibri"/>
        </w:rPr>
        <w:t>,</w:t>
      </w:r>
      <w:r>
        <w:rPr>
          <w:rFonts w:ascii="Calibri" w:hAnsi="Calibri"/>
        </w:rPr>
        <w:t xml:space="preserve"> τα </w:t>
      </w:r>
      <w:r>
        <w:rPr>
          <w:rFonts w:ascii="Calibri" w:hAnsi="Calibri"/>
          <w:lang w:val="en-US"/>
        </w:rPr>
        <w:t>repos</w:t>
      </w:r>
      <w:r w:rsidRPr="00BE3862">
        <w:rPr>
          <w:rFonts w:ascii="Calibri" w:hAnsi="Calibri"/>
        </w:rPr>
        <w:t>, είναι ένα εργα</w:t>
      </w:r>
      <w:r>
        <w:rPr>
          <w:rFonts w:ascii="Calibri" w:hAnsi="Calibri"/>
        </w:rPr>
        <w:t xml:space="preserve">λείο ρευστότητας και όχι κάτι </w:t>
      </w:r>
      <w:r w:rsidRPr="00BE3862">
        <w:rPr>
          <w:rFonts w:ascii="Calibri" w:hAnsi="Calibri"/>
        </w:rPr>
        <w:t>άλλο</w:t>
      </w:r>
      <w:r>
        <w:rPr>
          <w:rFonts w:ascii="Calibri" w:hAnsi="Calibri"/>
        </w:rPr>
        <w:t xml:space="preserve"> και τα έντοκα γραμμάτια είναι μικρότερα ότι το 1/6, οπότε, αυτά γίνονται από φορείς του εσωτερικού, από φορείς της γενικής κυβέρνησης. Εμείς να σημειώσουμε ότι, κάνουμε έλεγχο επί της κεντρικής διοίκησης και όχι επί της γενικής, οπότε, για τα υπόλοιπα που μας ρωτάτε, που αφορούν, σε ΕΤΑΔ, ΤΑΥΠΕΔ και αυτά, δεν είναι κεντρική διοίκηση. Ωστόσο, γνωρίζουμε γιατί πρέπει να αποδώσουμε την εικόνα του κράτους. Τα βραχυπρόθεσμα είναι, πράγματι, σωστά αποτυπωμένα. Είναι ανάλογα με τη ρευστότητα που χρειάζεται ο καθένας, το κράτος εκείνη την περίοδο. </w:t>
      </w:r>
    </w:p>
    <w:p w:rsidR="00C12AD7" w:rsidRDefault="00C12AD7" w:rsidP="001D3347">
      <w:pPr>
        <w:ind w:firstLine="709"/>
        <w:jc w:val="both"/>
        <w:rPr>
          <w:rFonts w:ascii="Calibri" w:hAnsi="Calibri"/>
        </w:rPr>
      </w:pPr>
      <w:r>
        <w:rPr>
          <w:rFonts w:ascii="Calibri" w:hAnsi="Calibri"/>
        </w:rPr>
        <w:t>Τώρα, από κει και πέρα, να μιλήσουμε λίγο για την ΕΤΑΔ, που ρωτήσατε πολλές φορές. Η ΕΤΑΔ, δημιουργήθηκε ως Ανώνυμη Εταιρία, το 2017. Αν δεν κάνω λάθος, δεν ήταν καν φορέας της Γενικής Κυβέρνησης.</w:t>
      </w:r>
    </w:p>
    <w:p w:rsidR="00C12AD7" w:rsidRDefault="00C12AD7" w:rsidP="001D3347">
      <w:pPr>
        <w:ind w:firstLine="709"/>
        <w:jc w:val="both"/>
        <w:rPr>
          <w:rFonts w:ascii="Calibri" w:hAnsi="Calibri"/>
        </w:rPr>
      </w:pPr>
      <w:r w:rsidRPr="00BE3862">
        <w:rPr>
          <w:rFonts w:ascii="Calibri" w:hAnsi="Calibri"/>
          <w:b/>
        </w:rPr>
        <w:t>ΛΑΖΑΡΟΣ ΤΣΑΒΔΑΡΙΔΗΣ (Πρόεδρος της Επιτροπής):</w:t>
      </w:r>
      <w:r>
        <w:rPr>
          <w:rFonts w:ascii="Calibri" w:hAnsi="Calibri"/>
          <w:b/>
        </w:rPr>
        <w:t xml:space="preserve"> </w:t>
      </w:r>
      <w:r w:rsidRPr="001D3347">
        <w:rPr>
          <w:rFonts w:ascii="Calibri" w:hAnsi="Calibri"/>
        </w:rPr>
        <w:t>Συγνώμη που σας ταλαιπωρώ</w:t>
      </w:r>
      <w:r>
        <w:rPr>
          <w:rFonts w:ascii="Calibri" w:hAnsi="Calibri"/>
        </w:rPr>
        <w:t>. Αν θέλετε να φωνάξετε, γιατί δεν καταγράφεται τίποτα. Χίλια συγνώμη.</w:t>
      </w:r>
    </w:p>
    <w:p w:rsidR="00C12AD7" w:rsidRDefault="00C12AD7" w:rsidP="00856784">
      <w:pPr>
        <w:ind w:firstLine="709"/>
        <w:jc w:val="both"/>
        <w:rPr>
          <w:rFonts w:ascii="Calibri" w:hAnsi="Calibri"/>
        </w:rPr>
      </w:pPr>
      <w:r w:rsidRPr="00BE3862">
        <w:rPr>
          <w:rFonts w:ascii="Calibri" w:hAnsi="Calibri"/>
          <w:b/>
        </w:rPr>
        <w:t>ΦΩΤΕΙΝΗ-ΣΟΦΙΑ ΚΙΤΡΑ (Προϊσταμένη στην Κεντρική Υπηρεσία του Ελεγκτικού Συνεδρίου):</w:t>
      </w:r>
      <w:r>
        <w:rPr>
          <w:rFonts w:ascii="Calibri" w:hAnsi="Calibri"/>
          <w:b/>
        </w:rPr>
        <w:t xml:space="preserve"> </w:t>
      </w:r>
      <w:r w:rsidRPr="001D3347">
        <w:rPr>
          <w:rFonts w:ascii="Calibri" w:hAnsi="Calibri"/>
        </w:rPr>
        <w:t>Εντάξει,</w:t>
      </w:r>
      <w:r>
        <w:rPr>
          <w:rFonts w:ascii="Calibri" w:hAnsi="Calibri"/>
        </w:rPr>
        <w:t xml:space="preserve"> εντά</w:t>
      </w:r>
      <w:r w:rsidRPr="001D3347">
        <w:rPr>
          <w:rFonts w:ascii="Calibri" w:hAnsi="Calibri"/>
        </w:rPr>
        <w:t>ξει.</w:t>
      </w:r>
      <w:r>
        <w:rPr>
          <w:rFonts w:ascii="Calibri" w:hAnsi="Calibri"/>
        </w:rPr>
        <w:t xml:space="preserve"> Ναι, ναι. Θα το πω, πιο δυνατά. Η ΕΤΑΔ, δεν ήταν φορέας της Γενικής Κυβέρνησης, ήταν μία Ανώνυμη Εταιρία που δημιουργήθηκε για να αξιοποιήσει την περιουσία του δημοσίου, όπως της μεταφέρθηκε, με τις αποφάσεις, τις νομοθετικές. Αυτή τη στιγμή, είναι φορέας της Γενικής Κυβέρνησης, οπότε, μπορεί να ελεγχθεί και από εμάς ή </w:t>
      </w:r>
      <w:r>
        <w:rPr>
          <w:rFonts w:ascii="Calibri" w:hAnsi="Calibri"/>
        </w:rPr>
        <w:lastRenderedPageBreak/>
        <w:t>από οποιονδήποτε άλλο θέλει. Η ΕΤΑΔ με πιστοποιημένους εκτιμητές, εκτιμά τα ακίνητα του δημοσίου. Τα ιδιωτικά ακίνητα, η ΕΤΑΔ λοιπόν, αυτή τη στιγμή έχει -εγώ σας μιλάω, με τωρινά στοιχεία δυστυχώς ή ευτυχώς, γιατί δεν έχει, αν θέλετε και την εξέλιξη ως σήμερα πως είναι- μόνο 2000 ακίνητα καταφέρει να αποτιμήσει. Όσο για τα αρχαία, δηλαδή, τους αρχαιολογικούς χώρους, η νομοθεσία δεν προέβλεπε ότι θα ήτανε της ΕΤΑΔ, αλλά θα επέστρεφαν στο ελληνικό δημόσιο το οποίο και έχει γίνει, τουλάχιστον, εκτός όσων γνωρίζω εγώ. Δεν γνωρίζω όλη την περιουσία του κράτους. Το ταμείο χρηματοπιστωτικής σταθερότητας, νομίζω εσείς το ρωτήσατε, πράγματι έχει μεγάλες απώλειες. Ο νόμος του ορίζει αν το δείτε. Ο νόμος του ΤΧΣ, λέει ότι, δεν πτωχεύει γιατί είναι ένα εργαλείο, ένας τρόπος να υποστηριχθεί η οικονομία αλλά δεν πάει στον νόμο του 1920 για τις Ανώνυμες Εταιρείες, οπότε, αυτό φεύγει από το πλάνο μας. Έτσι είναι. Το ΤΑΥΠΕΔ, έχει κάποια ακίνητα, καθώς από κει και πέρα λειτουργεί ως αντιπρόσωπος του ελληνικού δημοσίου. Έτσι</w:t>
      </w:r>
      <w:r w:rsidRPr="009A3BBC">
        <w:rPr>
          <w:rFonts w:ascii="Calibri" w:hAnsi="Calibri"/>
        </w:rPr>
        <w:t>;</w:t>
      </w:r>
      <w:r>
        <w:rPr>
          <w:rFonts w:ascii="Calibri" w:hAnsi="Calibri"/>
        </w:rPr>
        <w:t xml:space="preserve"> Αυτός ήταν ο ρόλος του. </w:t>
      </w:r>
    </w:p>
    <w:p w:rsidR="00C12AD7" w:rsidRDefault="00C12AD7" w:rsidP="009A3BBC">
      <w:pPr>
        <w:ind w:firstLine="720"/>
        <w:jc w:val="both"/>
        <w:rPr>
          <w:rFonts w:ascii="Calibri" w:hAnsi="Calibri"/>
        </w:rPr>
      </w:pPr>
      <w:r>
        <w:rPr>
          <w:rFonts w:ascii="Calibri" w:hAnsi="Calibri"/>
        </w:rPr>
        <w:t>Τελειώνοντας, για μένα, αυτό που πρέπει να δώσουμε σημασία, στην καθαρή θέση των πολιτών, που πράγματι είναι αρνητική, η σημασία είναι όταν είναι δείκτης, δηλαδή, πρέπει να δούμε ποιος είναι ο πληθυσμός μας και πόσο είναι για τον καθένα και όχι το καθαρό ποσό. Ένα κράτος, δεν μπορούμε να πούμε ότι έχει ζημιές, γιατί ένα κράτος έχει λόγο ύπαρξης για να υπηρετεί τον πολίτη, να σέβεται τον άνθρωπο και να του προσφέρει παιδεία κ.α.. Οπότε, το πρόβλημά μας δεν είναι τόσο αυτό, όσο ότι δεν έχουμε καλή αποτύπωση, ειδικά, του ενεργητικού μας για να βγάλουμε μια μικρότερη καθαρή θέση, καθώς η καθαρή θέση προκύπτει με τη διαφορά ανάμεσα στο παθητικό και το ενεργητικό. Νομίζω αυτά είχα να πω. Συμπληρωματικά τα είπα. Συγνώμη κιόλας. Αν θέλετε κάτι άλλο. Ευχαριστώ πολύ.</w:t>
      </w:r>
    </w:p>
    <w:p w:rsidR="00835070" w:rsidRDefault="00C12AD7" w:rsidP="00835070">
      <w:pPr>
        <w:ind w:firstLine="720"/>
        <w:jc w:val="both"/>
        <w:rPr>
          <w:rFonts w:ascii="Calibri" w:hAnsi="Calibri"/>
        </w:rPr>
      </w:pPr>
      <w:r w:rsidRPr="00BE3862">
        <w:rPr>
          <w:rFonts w:ascii="Calibri" w:hAnsi="Calibri"/>
          <w:b/>
        </w:rPr>
        <w:t>ΛΑΖΑΡΟΣ ΤΣΑΒΔΑΡΙΔΗΣ (Πρόεδρος της Επιτροπής):</w:t>
      </w:r>
      <w:r>
        <w:rPr>
          <w:rFonts w:ascii="Calibri" w:hAnsi="Calibri"/>
          <w:b/>
        </w:rPr>
        <w:t xml:space="preserve"> </w:t>
      </w:r>
      <w:r w:rsidRPr="009A3BBC">
        <w:rPr>
          <w:rFonts w:ascii="Calibri" w:hAnsi="Calibri"/>
        </w:rPr>
        <w:t>Το λόγο έχει ο κύριος Βασιλείου.</w:t>
      </w:r>
    </w:p>
    <w:p w:rsidR="00C12AD7" w:rsidRPr="00CF7A9D" w:rsidRDefault="00C12AD7" w:rsidP="00835070">
      <w:pPr>
        <w:ind w:firstLine="720"/>
        <w:jc w:val="both"/>
      </w:pPr>
      <w:r w:rsidRPr="00CF7A9D">
        <w:rPr>
          <w:b/>
        </w:rPr>
        <w:t>ΑΓΓΕΛΟΣ ΒΑΣΙΛΕΙΟΥ (Προϊστάμενος στην Κεντρική Υπηρεσία του Ελεγκτικού Συνεδρίου):</w:t>
      </w:r>
      <w:r w:rsidRPr="00CF7A9D">
        <w:t xml:space="preserve"> Θα ήθελα να απαντήσω σε δύο ερωτήσεις, σε ό,τι αφορά στις διαγραφές και, κυρίως, για τις παραγεγραμμένες οφειλές. Το ακριβές ύψος των παραγεγραμμένων οφειλών δεν το έχουμε κι’ αυτό γιατί, όπως σημειώνουμε και στη σελίδα 12 της Έκθεσής μας, οι Δ.Ο.Υ. δεν έχουν προχωρήσει μέχρι σήμερα σε έλεγχο των προς παραγραφή απαιτήσεων. Ως εκ τούτου, το ποσό των διαγραφών παραγεγραμμένων απαιτήσεων ενδέχεται να είναι μεγαλύτερο απ' αυτό που εμφανίζεται. Αυτό οφείλεται και στις αργές διαδικασίες των Δ.Ο.Υ. να προχωρήσουν σε παραγραφή.</w:t>
      </w:r>
    </w:p>
    <w:p w:rsidR="00C12AD7" w:rsidRPr="00CF7A9D" w:rsidRDefault="00C12AD7" w:rsidP="00106F4C">
      <w:pPr>
        <w:spacing w:line="276" w:lineRule="auto"/>
        <w:ind w:firstLine="720"/>
        <w:jc w:val="both"/>
      </w:pPr>
      <w:r w:rsidRPr="00CF7A9D">
        <w:t xml:space="preserve">Σε ό,τι αφορά στα Τελωνεία, είναι μία παρατήρηση η οποία επαναλαμβάνεται συνέχεια στην Έκθεση του Ελεγκτικού Συνεδρίου. Από τότε που έγινε ένας ειδικός έλεγχος συστημάτων στα Τελωνεία </w:t>
      </w:r>
      <w:r>
        <w:t xml:space="preserve">το 2012, </w:t>
      </w:r>
      <w:r w:rsidRPr="00CF7A9D">
        <w:t>διαπιστώθηκε ότι τα έσοδα που δεν έχουν εισπραχθεί δεν καταγράφονται. Είναι ένα θέμα που έχει να κάνει με τη διασύνδεση των λογιστικών συστημάτων των Τελωνείων με την ΑΑΔΕ, αλλά και με το Γενικό Λογιστήριο του Κράτους. Το Ελεγκτικό Συνέδριο πάντα ελέγχει για το αν έχει υπάρξει κάποια πρόοδος, σε ό,τι αφορά αυτό το ζήτημα.</w:t>
      </w:r>
    </w:p>
    <w:p w:rsidR="00C12AD7" w:rsidRPr="00CF7A9D" w:rsidRDefault="00C12AD7" w:rsidP="00106F4C">
      <w:pPr>
        <w:spacing w:line="276" w:lineRule="auto"/>
        <w:ind w:firstLine="720"/>
        <w:jc w:val="both"/>
      </w:pPr>
      <w:r w:rsidRPr="00CF7A9D">
        <w:t xml:space="preserve">Σε ό,τι αφορά στις ληξιπρόθεσμες οφειλές της Γενικής Κυβέρνησης, αλλά και σε ό,τι αφορά τις ληξιπρόθεσμες επιστροφές φόρων, όπως σας είπαμε έχει γίνει, ήδη, μία Έκθεση, η οποία, μάλιστα, παρουσιάστηκε στη Βουλή στις 18/10 του 2018 στη συνεδρίαση των Διαρκών Επιτροπών Οικονομικών και Κοινωνικών Υποθέσεων της Βουλής. Το Ελεγκτικό Συνέδριο έχει προχωρήσει σε έλεγχο follow up, σε ό,τι αφορά στα ευρήματα. Δεν έχει </w:t>
      </w:r>
      <w:r w:rsidRPr="00CF7A9D">
        <w:lastRenderedPageBreak/>
        <w:t xml:space="preserve">υπάρξει μεγάλη συμμόρφωση, γιατί και τα θέματα που θέτουμε είναι αρκετά σημαντικά. Αγγίζουν νομικό πλαίσιο και άλλα ζητήματα. </w:t>
      </w:r>
    </w:p>
    <w:p w:rsidR="00C12AD7" w:rsidRPr="00CF7A9D" w:rsidRDefault="00C12AD7" w:rsidP="00106F4C">
      <w:pPr>
        <w:spacing w:line="276" w:lineRule="auto"/>
        <w:ind w:firstLine="720"/>
        <w:jc w:val="both"/>
      </w:pPr>
      <w:r w:rsidRPr="00CF7A9D">
        <w:t>Μέχρι εκεί. Δηλαδή, δεν έχει υπάρξει μεγάλη συμμόρφωση και δεν χρειάζεται να πω περισσότερες λεπτομέρειες πάνω σε αυτό. Πάντως, σίγουρα, όλες οι παρατηρήσεις και όλα τα ευρήματα που έχουν καταγραφεί και σε αυτή την Έκθεση αλλά και στην Έκθεση των Ληξιπρόθεσμων τις έχει αποδεχτεί η Ανεξάρτητη Αρχή Δημοσίων Εσόδων.</w:t>
      </w:r>
    </w:p>
    <w:p w:rsidR="00C12AD7" w:rsidRPr="00CF7A9D" w:rsidRDefault="00C12AD7" w:rsidP="00106F4C">
      <w:pPr>
        <w:spacing w:line="276" w:lineRule="auto"/>
        <w:ind w:firstLine="720"/>
        <w:jc w:val="both"/>
      </w:pPr>
      <w:r w:rsidRPr="00CF7A9D">
        <w:t>Ευχαριστώ πολύ.</w:t>
      </w:r>
    </w:p>
    <w:p w:rsidR="00C12AD7" w:rsidRPr="00CF7A9D" w:rsidRDefault="00C12AD7" w:rsidP="00106F4C">
      <w:pPr>
        <w:spacing w:line="276" w:lineRule="auto"/>
        <w:ind w:firstLine="720"/>
        <w:jc w:val="both"/>
      </w:pPr>
      <w:r w:rsidRPr="00CF7A9D">
        <w:rPr>
          <w:b/>
        </w:rPr>
        <w:t>ΛΑΖΑΡΟΣ ΤΣΑΒΔΑΡΙΔΗΣ (Πρόεδρος της Επιτροπής):</w:t>
      </w:r>
      <w:r w:rsidRPr="00CF7A9D">
        <w:t xml:space="preserve"> Ευχαριστούμε πολύ. Έχουμε ολοκληρώσει και με τις απαντήσεις. Να ευχαριστήσω θερμά τον κ. Σαρμά, την κυρία Ζώη και τα άλλα μέλη του Ελεγκτικού Συνεδρίου για την εξαιρετική παρουσίαση της Έκθεσής τους αλλά και για τις απαντήσεις που δόθηκαν.</w:t>
      </w:r>
    </w:p>
    <w:p w:rsidR="00C12AD7" w:rsidRPr="00CF7A9D" w:rsidRDefault="00C12AD7" w:rsidP="00106F4C">
      <w:pPr>
        <w:tabs>
          <w:tab w:val="left" w:pos="1800"/>
          <w:tab w:val="left" w:pos="5760"/>
        </w:tabs>
        <w:spacing w:line="276" w:lineRule="auto"/>
        <w:ind w:firstLine="720"/>
        <w:jc w:val="both"/>
        <w:rPr>
          <w:rFonts w:cs="Arial"/>
          <w:iCs/>
        </w:rPr>
      </w:pPr>
      <w:r w:rsidRPr="00CF7A9D">
        <w:t xml:space="preserve">Στο σημείο αυτό λύεται συνεδρίαση. Θα επανέλθουμε στις 15.00 με θέμα ημερήσιας διάταξης την </w:t>
      </w:r>
      <w:r w:rsidRPr="00CF7A9D">
        <w:rPr>
          <w:rFonts w:cs="Arial"/>
          <w:iCs/>
        </w:rPr>
        <w:t xml:space="preserve">«Κύρωση του Απολογισμού του Κράτους, οικονομικού έτους 2017» και την </w:t>
      </w:r>
      <w:r w:rsidRPr="009974B0">
        <w:rPr>
          <w:rFonts w:cs="Arial"/>
          <w:iCs/>
        </w:rPr>
        <w:t>«Κύρωση του Ισολογισμού του Κράτους, οικονομικού έτους 2017».</w:t>
      </w:r>
    </w:p>
    <w:p w:rsidR="00401A27" w:rsidRPr="00AD75F3" w:rsidRDefault="00C12AD7" w:rsidP="00401A27">
      <w:pPr>
        <w:spacing w:line="276" w:lineRule="auto"/>
        <w:ind w:firstLine="851"/>
        <w:jc w:val="both"/>
        <w:rPr>
          <w:rFonts w:ascii="Calibri" w:hAnsi="Calibri"/>
        </w:rPr>
      </w:pPr>
      <w:r w:rsidRPr="00CF7A9D">
        <w:rPr>
          <w:rFonts w:cstheme="minorHAnsi"/>
          <w:color w:val="000000"/>
        </w:rPr>
        <w:t xml:space="preserve">Στο σημείο αυτό γίνεται η γ΄ ανάγνωση του καταλόγου των μελών της Επιτροπής. Παρόντες ήταν οι Βουλευτές κ.κ.: </w:t>
      </w:r>
      <w:r w:rsidR="00401A27">
        <w:rPr>
          <w:rFonts w:ascii="Calibri" w:hAnsi="Calibri"/>
        </w:rPr>
        <w:t>Μπουκώρος Χρήστος, Παπαδημητρίου Χαράλαμπος, Τσαβδαρίδης Λάζαρος, Αλεξιάδης Τρύφων, Μαμουλάκης Χαράλαμπος (Χάρης), Παπανάτσιου Αικατερίνη, Συρμαλένιος Νικόλαος, Καραθανασόπουλος Νικόλαος, Βιλιάρδος Βασίλειος και Λογιάδης Γεώργιος.</w:t>
      </w:r>
    </w:p>
    <w:p w:rsidR="00C12AD7" w:rsidRPr="00CF7A9D" w:rsidRDefault="00C12AD7" w:rsidP="00860384">
      <w:pPr>
        <w:spacing w:before="120" w:line="276" w:lineRule="auto"/>
        <w:jc w:val="both"/>
        <w:rPr>
          <w:rFonts w:cstheme="minorHAnsi"/>
          <w:color w:val="000000"/>
        </w:rPr>
      </w:pPr>
    </w:p>
    <w:p w:rsidR="00C12AD7" w:rsidRPr="00CF7A9D" w:rsidRDefault="00C12AD7" w:rsidP="00860384">
      <w:pPr>
        <w:spacing w:before="120" w:line="276" w:lineRule="auto"/>
        <w:ind w:firstLine="720"/>
        <w:jc w:val="both"/>
        <w:rPr>
          <w:rFonts w:cstheme="minorHAnsi"/>
          <w:color w:val="000000"/>
        </w:rPr>
      </w:pPr>
      <w:r w:rsidRPr="00CF7A9D">
        <w:rPr>
          <w:rFonts w:cstheme="minorHAnsi"/>
          <w:color w:val="000000"/>
        </w:rPr>
        <w:t>Τέλος και περί ώρα 13.30΄ λύθηκε η συνεδρίαση.</w:t>
      </w:r>
    </w:p>
    <w:p w:rsidR="00C12AD7" w:rsidRPr="00CF7A9D" w:rsidRDefault="00C12AD7" w:rsidP="00106F4C">
      <w:pPr>
        <w:spacing w:before="120" w:line="276" w:lineRule="auto"/>
        <w:ind w:firstLine="720"/>
        <w:jc w:val="both"/>
        <w:rPr>
          <w:rFonts w:cstheme="minorHAnsi"/>
        </w:rPr>
      </w:pPr>
    </w:p>
    <w:p w:rsidR="00C12AD7" w:rsidRPr="00CF7A9D" w:rsidRDefault="00C12AD7" w:rsidP="00106F4C">
      <w:pPr>
        <w:spacing w:before="120" w:line="276" w:lineRule="auto"/>
        <w:ind w:firstLine="720"/>
        <w:jc w:val="both"/>
        <w:rPr>
          <w:rFonts w:cstheme="minorHAnsi"/>
        </w:rPr>
      </w:pPr>
    </w:p>
    <w:p w:rsidR="00C12AD7" w:rsidRPr="00CB6DF4" w:rsidRDefault="00C12AD7" w:rsidP="00CB6DF4">
      <w:pPr>
        <w:spacing w:before="120" w:line="276" w:lineRule="auto"/>
        <w:rPr>
          <w:b/>
        </w:rPr>
      </w:pPr>
      <w:r w:rsidRPr="00CF7A9D">
        <w:rPr>
          <w:b/>
        </w:rPr>
        <w:t xml:space="preserve"> ΠΡΟΕΔΡΟΣ ΤΗΣ ΕΠΙΤΡΟΠΗΣ</w:t>
      </w:r>
      <w:r w:rsidRPr="00CB6DF4">
        <w:rPr>
          <w:b/>
        </w:rPr>
        <w:t xml:space="preserve">                                             </w:t>
      </w:r>
      <w:r>
        <w:rPr>
          <w:b/>
        </w:rPr>
        <w:t>Ο ΓΡΑΜΜΑΤΕΑΣ</w:t>
      </w:r>
    </w:p>
    <w:p w:rsidR="00C12AD7" w:rsidRPr="00CF7A9D" w:rsidRDefault="00C12AD7" w:rsidP="00A25DB4">
      <w:pPr>
        <w:spacing w:before="120" w:line="276" w:lineRule="auto"/>
        <w:ind w:firstLine="720"/>
        <w:jc w:val="center"/>
        <w:rPr>
          <w:b/>
        </w:rPr>
      </w:pPr>
    </w:p>
    <w:p w:rsidR="00C12AD7" w:rsidRPr="00CF7A9D" w:rsidRDefault="00C12AD7" w:rsidP="00CB6DF4">
      <w:pPr>
        <w:spacing w:before="120" w:line="276" w:lineRule="auto"/>
        <w:rPr>
          <w:b/>
        </w:rPr>
      </w:pPr>
      <w:r w:rsidRPr="00CB6DF4">
        <w:rPr>
          <w:b/>
        </w:rPr>
        <w:t xml:space="preserve">    </w:t>
      </w:r>
      <w:r w:rsidRPr="00CF7A9D">
        <w:rPr>
          <w:b/>
        </w:rPr>
        <w:t>ΛΑΖΑΡΟΣ ΤΣΑΒΔΑΡΙΔΗΣ</w:t>
      </w:r>
      <w:r>
        <w:rPr>
          <w:b/>
        </w:rPr>
        <w:t xml:space="preserve">                                      ΒΑΣΙΛΕΙΟΣ-ΠΕΤΡΟΣ ΣΠΑΝΑΚΗΣ  </w:t>
      </w:r>
    </w:p>
    <w:sectPr w:rsidR="00C12AD7" w:rsidRPr="00CF7A9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FB5" w:rsidRDefault="00B159CD">
      <w:pPr>
        <w:spacing w:after="0" w:line="240" w:lineRule="auto"/>
      </w:pPr>
      <w:r>
        <w:separator/>
      </w:r>
    </w:p>
  </w:endnote>
  <w:endnote w:type="continuationSeparator" w:id="0">
    <w:p w:rsidR="009B7FB5" w:rsidRDefault="00B15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835070" w:rsidRDefault="00290C09" w:rsidP="0083507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FB5" w:rsidRDefault="00B159CD">
      <w:pPr>
        <w:spacing w:after="0" w:line="240" w:lineRule="auto"/>
      </w:pPr>
      <w:r>
        <w:separator/>
      </w:r>
    </w:p>
  </w:footnote>
  <w:footnote w:type="continuationSeparator" w:id="0">
    <w:p w:rsidR="009B7FB5" w:rsidRDefault="00B15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290C09"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D7"/>
    <w:rsid w:val="00290C09"/>
    <w:rsid w:val="00401A27"/>
    <w:rsid w:val="006153EC"/>
    <w:rsid w:val="00835070"/>
    <w:rsid w:val="00860384"/>
    <w:rsid w:val="008A08CA"/>
    <w:rsid w:val="009B7FB5"/>
    <w:rsid w:val="00AD75F3"/>
    <w:rsid w:val="00B025C4"/>
    <w:rsid w:val="00B159CD"/>
    <w:rsid w:val="00C12AD7"/>
    <w:rsid w:val="00C14A31"/>
    <w:rsid w:val="00C15171"/>
    <w:rsid w:val="00C51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A668"/>
  <w15:chartTrackingRefBased/>
  <w15:docId w15:val="{4247B968-04D8-40D4-AC97-DF9E6C16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12A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12AD7"/>
    <w:rPr>
      <w:rFonts w:ascii="Times New Roman" w:eastAsia="Times New Roman" w:hAnsi="Times New Roman" w:cs="Times New Roman"/>
      <w:sz w:val="24"/>
      <w:szCs w:val="24"/>
      <w:lang w:eastAsia="el-GR"/>
    </w:rPr>
  </w:style>
  <w:style w:type="paragraph" w:styleId="a4">
    <w:name w:val="footer"/>
    <w:basedOn w:val="a"/>
    <w:link w:val="Char0"/>
    <w:rsid w:val="00C12A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12AD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21</Pages>
  <Words>9605</Words>
  <Characters>51869</Characters>
  <Application>Microsoft Office Word</Application>
  <DocSecurity>0</DocSecurity>
  <Lines>432</Lines>
  <Paragraphs>122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Αναγνωστοπούλου Αγγελική - Χρυσοβαλάντω</cp:lastModifiedBy>
  <cp:revision>11</cp:revision>
  <dcterms:created xsi:type="dcterms:W3CDTF">2019-11-12T15:42:00Z</dcterms:created>
  <dcterms:modified xsi:type="dcterms:W3CDTF">2021-06-15T07:48:00Z</dcterms:modified>
</cp:coreProperties>
</file>